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31073317"/>
        <w:docPartObj>
          <w:docPartGallery w:val="Cover Pages"/>
          <w:docPartUnique/>
        </w:docPartObj>
      </w:sdtPr>
      <w:sdtEndPr/>
      <w:sdtContent>
        <w:p w14:paraId="03505B54" w14:textId="77777777" w:rsidR="009F3C57" w:rsidRDefault="009F3C57">
          <w:r>
            <w:rPr>
              <w:noProof/>
            </w:rPr>
            <mc:AlternateContent>
              <mc:Choice Requires="wps">
                <w:drawing>
                  <wp:anchor distT="0" distB="0" distL="114300" distR="114300" simplePos="0" relativeHeight="251663360" behindDoc="1" locked="0" layoutInCell="1" allowOverlap="1" wp14:anchorId="1BF0EC22" wp14:editId="049FA0E5">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3A2DAEB" w14:textId="77777777" w:rsidR="00275BA4" w:rsidRDefault="00275BA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" stroked="f" strokeweight="1.25pt">
                    <v:fill r:id="rId10" o:title="" rotate="t" type="tile"/>
                    <v:path arrowok="t"/>
                    <v:textbox inset="21.6pt,,21.6pt">
                      <w:txbxContent>
                        <w:p w14:paraId="23A2DAEB" w14:textId="77777777" w:rsidR="00275BA4" w:rsidRDefault="00275BA4"/>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7AEC266D" wp14:editId="508B12C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31BE8" w14:textId="45047D11" w:rsidR="00275BA4" w:rsidRDefault="00B162F3">
                                <w:pPr>
                                  <w:spacing w:before="240"/>
                                  <w:jc w:val="center"/>
                                  <w:rPr>
                                    <w:color w:val="FFFFFF" w:themeColor="background1"/>
                                  </w:rPr>
                                </w:pPr>
                                <w:r>
                                  <w:rPr>
                                    <w:color w:val="FFFFFF" w:themeColor="background1"/>
                                  </w:rPr>
                                  <w:t>This document provides a guideline to the possible users of the SkillCourt system.</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" fillcolor="#3e3d2d [3215]" stroked="f" strokeweight="1.25pt">
                    <v:textbox inset="14.4pt,14.4pt,14.4pt,28.8pt">
                      <w:txbxContent>
                        <w:p w14:paraId="74B31BE8" w14:textId="45047D11" w:rsidR="00275BA4" w:rsidRDefault="00B162F3">
                          <w:pPr>
                            <w:spacing w:before="240"/>
                            <w:jc w:val="center"/>
                            <w:rPr>
                              <w:color w:val="FFFFFF" w:themeColor="background1"/>
                            </w:rPr>
                          </w:pPr>
                          <w:r>
                            <w:rPr>
                              <w:color w:val="FFFFFF" w:themeColor="background1"/>
                            </w:rPr>
                            <w:t xml:space="preserve">This document provides a guideline to the possible users of the </w:t>
                          </w:r>
                          <w:proofErr w:type="spellStart"/>
                          <w:r>
                            <w:rPr>
                              <w:color w:val="FFFFFF" w:themeColor="background1"/>
                            </w:rPr>
                            <w:t>SkillCourt</w:t>
                          </w:r>
                          <w:proofErr w:type="spellEnd"/>
                          <w:r>
                            <w:rPr>
                              <w:color w:val="FFFFFF" w:themeColor="background1"/>
                            </w:rPr>
                            <w:t xml:space="preserve"> system.</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25B4E9C" wp14:editId="03E357A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73a40f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43A6056C" wp14:editId="532ADE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" fillcolor="#94c600 [3204]" stroked="f" strokeweight="1.25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EAEB88C" wp14:editId="7FEA90D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12827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1282700"/>
                            </a:xfrm>
                            <a:prstGeom prst="rect">
                              <a:avLst/>
                            </a:prstGeom>
                            <a:noFill/>
                            <a:ln w="6350">
                              <a:noFill/>
                            </a:ln>
                            <a:effectLst/>
                          </wps:spPr>
                          <wps:txbx>
                            <w:txbxContent>
                              <w:sdt>
                                <w:sdtPr>
                                  <w:rPr>
                                    <w:rFonts w:asciiTheme="majorHAnsi" w:hAnsiTheme="majorHAnsi"/>
                                    <w:noProof/>
                                    <w:color w:val="94C600" w:themeColor="accent1"/>
                                    <w:sz w:val="72"/>
                                    <w:szCs w:val="144"/>
                                  </w:rPr>
                                  <w:alias w:val="Title"/>
                                  <w:id w:val="1025912133"/>
                                  <w:dataBinding w:prefixMappings="xmlns:ns0='http://schemas.openxmlformats.org/package/2006/metadata/core-properties' xmlns:ns1='http://purl.org/dc/elements/1.1/'" w:xpath="/ns0:coreProperties[1]/ns1:title[1]" w:storeItemID="{6C3C8BC8-F283-45AE-878A-BAB7291924A1}"/>
                                  <w:text/>
                                </w:sdtPr>
                                <w:sdtEndPr/>
                                <w:sdtContent>
                                  <w:p w14:paraId="104F4E2F" w14:textId="77777777" w:rsidR="00275BA4" w:rsidRDefault="00275BA4">
                                    <w:pPr>
                                      <w:rPr>
                                        <w:rFonts w:asciiTheme="majorHAnsi" w:hAnsiTheme="majorHAnsi"/>
                                        <w:noProof/>
                                        <w:color w:val="94C600" w:themeColor="accent1"/>
                                        <w:sz w:val="72"/>
                                        <w:szCs w:val="144"/>
                                      </w:rPr>
                                    </w:pPr>
                                    <w:r>
                                      <w:rPr>
                                        <w:rFonts w:asciiTheme="majorHAnsi" w:hAnsiTheme="majorHAnsi"/>
                                        <w:noProof/>
                                        <w:color w:val="94C600" w:themeColor="accent1"/>
                                        <w:sz w:val="72"/>
                                        <w:szCs w:val="144"/>
                                      </w:rPr>
                                      <w:t>SkillCourt</w:t>
                                    </w:r>
                                  </w:p>
                                </w:sdtContent>
                              </w:sdt>
                              <w:sdt>
                                <w:sdtPr>
                                  <w:rPr>
                                    <w:rFonts w:asciiTheme="majorHAnsi" w:hAnsiTheme="majorHAnsi"/>
                                    <w:noProof/>
                                    <w:color w:val="3E3D2D" w:themeColor="text2"/>
                                    <w:sz w:val="32"/>
                                    <w:szCs w:val="40"/>
                                  </w:rPr>
                                  <w:alias w:val="Subtitle"/>
                                  <w:id w:val="280617027"/>
                                  <w:dataBinding w:prefixMappings="xmlns:ns0='http://schemas.openxmlformats.org/package/2006/metadata/core-properties' xmlns:ns1='http://purl.org/dc/elements/1.1/'" w:xpath="/ns0:coreProperties[1]/ns1:subject[1]" w:storeItemID="{6C3C8BC8-F283-45AE-878A-BAB7291924A1}"/>
                                  <w:text/>
                                </w:sdtPr>
                                <w:sdtEndPr/>
                                <w:sdtContent>
                                  <w:p w14:paraId="4D7712AD" w14:textId="628FC160" w:rsidR="00275BA4" w:rsidRDefault="003232A4">
                                    <w:pPr>
                                      <w:rPr>
                                        <w:rFonts w:asciiTheme="majorHAnsi" w:hAnsiTheme="majorHAnsi"/>
                                        <w:noProof/>
                                        <w:color w:val="3E3D2D" w:themeColor="text2"/>
                                        <w:sz w:val="32"/>
                                        <w:szCs w:val="40"/>
                                      </w:rPr>
                                    </w:pPr>
                                    <w:r>
                                      <w:rPr>
                                        <w:rFonts w:asciiTheme="majorHAnsi" w:hAnsiTheme="majorHAnsi"/>
                                        <w:noProof/>
                                        <w:color w:val="3E3D2D" w:themeColor="text2"/>
                                        <w:sz w:val="32"/>
                                        <w:szCs w:val="40"/>
                                      </w:rPr>
                                      <w:t xml:space="preserve">Player </w:t>
                                    </w:r>
                                    <w:r w:rsidR="00275BA4">
                                      <w:rPr>
                                        <w:rFonts w:asciiTheme="majorHAnsi" w:hAnsiTheme="majorHAnsi"/>
                                        <w:noProof/>
                                        <w:color w:val="3E3D2D" w:themeColor="text2"/>
                                        <w:sz w:val="32"/>
                                        <w:szCs w:val="40"/>
                                      </w:rPr>
                                      <w:t>User Guide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0,0l0,21600,21600,21600,21600,0xe">
                    <v:stroke joinstyle="miter"/>
                    <v:path gradientshapeok="t" o:connecttype="rect"/>
                  </v:shapetype>
                  <v:shape id="Text Box 39" o:spid="_x0000_s1028" type="#_x0000_t202" style="position:absolute;margin-left:0;margin-top:0;width:220.3pt;height:101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" filled="f" stroked="f" strokeweight=".5pt">
                    <v:textbox style="mso-fit-shape-to-text:t">
                      <w:txbxContent>
                        <w:sdt>
                          <w:sdtPr>
                            <w:rPr>
                              <w:rFonts w:asciiTheme="majorHAnsi" w:hAnsiTheme="majorHAnsi"/>
                              <w:noProof/>
                              <w:color w:val="94C600" w:themeColor="accent1"/>
                              <w:sz w:val="72"/>
                              <w:szCs w:val="144"/>
                            </w:rPr>
                            <w:alias w:val="Title"/>
                            <w:id w:val="1025912133"/>
                            <w:dataBinding w:prefixMappings="xmlns:ns0='http://schemas.openxmlformats.org/package/2006/metadata/core-properties' xmlns:ns1='http://purl.org/dc/elements/1.1/'" w:xpath="/ns0:coreProperties[1]/ns1:title[1]" w:storeItemID="{6C3C8BC8-F283-45AE-878A-BAB7291924A1}"/>
                            <w:text/>
                          </w:sdtPr>
                          <w:sdtEndPr/>
                          <w:sdtContent>
                            <w:p w14:paraId="104F4E2F" w14:textId="77777777" w:rsidR="00275BA4" w:rsidRDefault="00275BA4">
                              <w:pPr>
                                <w:rPr>
                                  <w:rFonts w:asciiTheme="majorHAnsi" w:hAnsiTheme="majorHAnsi"/>
                                  <w:noProof/>
                                  <w:color w:val="94C600" w:themeColor="accent1"/>
                                  <w:sz w:val="72"/>
                                  <w:szCs w:val="144"/>
                                </w:rPr>
                              </w:pPr>
                              <w:r>
                                <w:rPr>
                                  <w:rFonts w:asciiTheme="majorHAnsi" w:hAnsiTheme="majorHAnsi"/>
                                  <w:noProof/>
                                  <w:color w:val="94C600" w:themeColor="accent1"/>
                                  <w:sz w:val="72"/>
                                  <w:szCs w:val="144"/>
                                </w:rPr>
                                <w:t>SkillCourt</w:t>
                              </w:r>
                            </w:p>
                          </w:sdtContent>
                        </w:sdt>
                        <w:sdt>
                          <w:sdtPr>
                            <w:rPr>
                              <w:rFonts w:asciiTheme="majorHAnsi" w:hAnsiTheme="majorHAnsi"/>
                              <w:noProof/>
                              <w:color w:val="3E3D2D" w:themeColor="text2"/>
                              <w:sz w:val="32"/>
                              <w:szCs w:val="40"/>
                            </w:rPr>
                            <w:alias w:val="Subtitle"/>
                            <w:id w:val="280617027"/>
                            <w:dataBinding w:prefixMappings="xmlns:ns0='http://schemas.openxmlformats.org/package/2006/metadata/core-properties' xmlns:ns1='http://purl.org/dc/elements/1.1/'" w:xpath="/ns0:coreProperties[1]/ns1:subject[1]" w:storeItemID="{6C3C8BC8-F283-45AE-878A-BAB7291924A1}"/>
                            <w:text/>
                          </w:sdtPr>
                          <w:sdtEndPr/>
                          <w:sdtContent>
                            <w:p w14:paraId="4D7712AD" w14:textId="628FC160" w:rsidR="00275BA4" w:rsidRDefault="003232A4">
                              <w:pPr>
                                <w:rPr>
                                  <w:rFonts w:asciiTheme="majorHAnsi" w:hAnsiTheme="majorHAnsi"/>
                                  <w:noProof/>
                                  <w:color w:val="3E3D2D" w:themeColor="text2"/>
                                  <w:sz w:val="32"/>
                                  <w:szCs w:val="40"/>
                                </w:rPr>
                              </w:pPr>
                              <w:r>
                                <w:rPr>
                                  <w:rFonts w:asciiTheme="majorHAnsi" w:hAnsiTheme="majorHAnsi"/>
                                  <w:noProof/>
                                  <w:color w:val="3E3D2D" w:themeColor="text2"/>
                                  <w:sz w:val="32"/>
                                  <w:szCs w:val="40"/>
                                </w:rPr>
                                <w:t xml:space="preserve">Player </w:t>
                              </w:r>
                              <w:r w:rsidR="00275BA4">
                                <w:rPr>
                                  <w:rFonts w:asciiTheme="majorHAnsi" w:hAnsiTheme="majorHAnsi"/>
                                  <w:noProof/>
                                  <w:color w:val="3E3D2D" w:themeColor="text2"/>
                                  <w:sz w:val="32"/>
                                  <w:szCs w:val="40"/>
                                </w:rPr>
                                <w:t>User Guide</w:t>
                              </w:r>
                            </w:p>
                          </w:sdtContent>
                        </w:sdt>
                      </w:txbxContent>
                    </v:textbox>
                    <w10:wrap type="square" anchorx="page" anchory="page"/>
                  </v:shape>
                </w:pict>
              </mc:Fallback>
            </mc:AlternateContent>
          </w:r>
        </w:p>
        <w:p w14:paraId="3CCC6A3A" w14:textId="77777777" w:rsidR="009F3C57" w:rsidRDefault="009F3C57">
          <w:r>
            <w:rPr>
              <w:noProof/>
            </w:rPr>
            <mc:AlternateContent>
              <mc:Choice Requires="wps">
                <w:drawing>
                  <wp:anchor distT="0" distB="0" distL="114300" distR="114300" simplePos="0" relativeHeight="251664384" behindDoc="0" locked="0" layoutInCell="1" allowOverlap="1" wp14:anchorId="64C2D0CE" wp14:editId="20D16D3E">
                    <wp:simplePos x="0" y="0"/>
                    <mc:AlternateContent>
                      <mc:Choice Requires="wp14">
                        <wp:positionH relativeFrom="page">
                          <wp14:pctPosHOffset>45500</wp14:pctPosHOffset>
                        </wp:positionH>
                      </mc:Choice>
                      <mc:Fallback>
                        <wp:positionH relativeFrom="page">
                          <wp:posOffset>3536315</wp:posOffset>
                        </wp:positionH>
                      </mc:Fallback>
                    </mc:AlternateContent>
                    <wp:positionV relativeFrom="page">
                      <wp:posOffset>5714365</wp:posOffset>
                    </wp:positionV>
                    <wp:extent cx="2797810" cy="469265"/>
                    <wp:effectExtent l="0" t="0" r="0" b="6985"/>
                    <wp:wrapNone/>
                    <wp:docPr id="33" name="Text Box 33"/>
                    <wp:cNvGraphicFramePr/>
                    <a:graphic xmlns:a="http://schemas.openxmlformats.org/drawingml/2006/main">
                      <a:graphicData uri="http://schemas.microsoft.com/office/word/2010/wordprocessingShape">
                        <wps:wsp>
                          <wps:cNvSpPr txBox="1"/>
                          <wps:spPr>
                            <a:xfrm>
                              <a:off x="0" y="0"/>
                              <a:ext cx="2797810" cy="469265"/>
                            </a:xfrm>
                            <a:prstGeom prst="rect">
                              <a:avLst/>
                            </a:prstGeom>
                            <a:noFill/>
                            <a:ln w="6350">
                              <a:noFill/>
                            </a:ln>
                            <a:effectLst/>
                          </wps:spPr>
                          <wps:txbx>
                            <w:txbxContent>
                              <w:p w14:paraId="63D27150" w14:textId="77777777" w:rsidR="00275BA4" w:rsidRDefault="003232A4">
                                <w:pPr>
                                  <w:pStyle w:val="NoSpacing"/>
                                  <w:rPr>
                                    <w:noProof/>
                                    <w:color w:val="3E3D2D" w:themeColor="text2"/>
                                  </w:rPr>
                                </w:pPr>
                                <w:sdt>
                                  <w:sdtPr>
                                    <w:rPr>
                                      <w:noProof/>
                                      <w:color w:val="3E3D2D" w:themeColor="text2"/>
                                    </w:rPr>
                                    <w:alias w:val="Author"/>
                                    <w:id w:val="977031315"/>
                                    <w:dataBinding w:prefixMappings="xmlns:ns0='http://schemas.openxmlformats.org/package/2006/metadata/core-properties' xmlns:ns1='http://purl.org/dc/elements/1.1/'" w:xpath="/ns0:coreProperties[1]/ns1:creator[1]" w:storeItemID="{6C3C8BC8-F283-45AE-878A-BAB7291924A1}"/>
                                    <w:text/>
                                  </w:sdtPr>
                                  <w:sdtEndPr/>
                                  <w:sdtContent>
                                    <w:r w:rsidR="00275BA4">
                                      <w:rPr>
                                        <w:noProof/>
                                        <w:color w:val="3E3D2D" w:themeColor="text2"/>
                                      </w:rPr>
                                      <w:t>Erico</w:t>
                                    </w:r>
                                  </w:sdtContent>
                                </w:sdt>
                                <w:r w:rsidR="00275BA4">
                                  <w:rPr>
                                    <w:noProof/>
                                    <w:color w:val="3E3D2D" w:themeColor="text2"/>
                                  </w:rPr>
                                  <w:t xml:space="preserve"> Oyarzun</w:t>
                                </w:r>
                              </w:p>
                              <w:p w14:paraId="1B51F54A" w14:textId="77777777" w:rsidR="00275BA4" w:rsidRDefault="00275BA4">
                                <w:pPr>
                                  <w:pStyle w:val="NoSpacing"/>
                                  <w:rPr>
                                    <w:noProof/>
                                    <w:color w:val="3E3D2D" w:themeColor="text2"/>
                                  </w:rPr>
                                </w:pPr>
                                <w:r>
                                  <w:rPr>
                                    <w:noProof/>
                                    <w:color w:val="3E3D2D" w:themeColor="text2"/>
                                  </w:rPr>
                                  <w:t>Andres Ruggiero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id="Text Box 33" o:spid="_x0000_s1029" type="#_x0000_t202" style="position:absolute;margin-left:0;margin-top:449.95pt;width:220.3pt;height:36.95pt;z-index:251664384;visibility:visible;mso-wrap-style:square;mso-width-percent:360;mso-height-percent:0;mso-left-percent:455;mso-wrap-distance-left:9pt;mso-wrap-distance-top:0;mso-wrap-distance-right:9pt;mso-wrap-distance-bottom:0;mso-position-horizontal-relative:page;mso-position-vertical:absolute;mso-position-vertical-relative:page;mso-width-percent:360;mso-height-percent:0;mso-left-percent:455;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" filled="f" stroked="f" strokeweight=".5pt">
                    <v:textbox>
                      <w:txbxContent>
                        <w:p w14:paraId="63D27150" w14:textId="77777777" w:rsidR="00275BA4" w:rsidRDefault="00275BA4">
                          <w:pPr>
                            <w:pStyle w:val="NoSpacing"/>
                            <w:rPr>
                              <w:noProof/>
                              <w:color w:val="3E3D2D" w:themeColor="text2"/>
                            </w:rPr>
                          </w:pPr>
                          <w:sdt>
                            <w:sdtPr>
                              <w:rPr>
                                <w:noProof/>
                                <w:color w:val="3E3D2D" w:themeColor="text2"/>
                              </w:rPr>
                              <w:alias w:val="Author"/>
                              <w:id w:val="977031315"/>
                              <w:dataBinding w:prefixMappings="xmlns:ns0='http://schemas.openxmlformats.org/package/2006/metadata/core-properties' xmlns:ns1='http://purl.org/dc/elements/1.1/'" w:xpath="/ns0:coreProperties[1]/ns1:creator[1]" w:storeItemID="{6C3C8BC8-F283-45AE-878A-BAB7291924A1}"/>
                              <w:text/>
                            </w:sdtPr>
                            <w:sdtContent>
                              <w:r>
                                <w:rPr>
                                  <w:noProof/>
                                  <w:color w:val="3E3D2D" w:themeColor="text2"/>
                                </w:rPr>
                                <w:t>Erico</w:t>
                              </w:r>
                            </w:sdtContent>
                          </w:sdt>
                          <w:r>
                            <w:rPr>
                              <w:noProof/>
                              <w:color w:val="3E3D2D" w:themeColor="text2"/>
                            </w:rPr>
                            <w:t xml:space="preserve"> Oyarzun</w:t>
                          </w:r>
                        </w:p>
                        <w:p w14:paraId="1B51F54A" w14:textId="77777777" w:rsidR="00275BA4" w:rsidRDefault="00275BA4">
                          <w:pPr>
                            <w:pStyle w:val="NoSpacing"/>
                            <w:rPr>
                              <w:noProof/>
                              <w:color w:val="3E3D2D" w:themeColor="text2"/>
                            </w:rPr>
                          </w:pPr>
                          <w:r>
                            <w:rPr>
                              <w:noProof/>
                              <w:color w:val="3E3D2D" w:themeColor="text2"/>
                            </w:rPr>
                            <w:t>Andres Ruggiero</w:t>
                          </w:r>
                        </w:p>
                      </w:txbxContent>
                    </v:textbox>
                    <w10:wrap anchorx="page" anchory="page"/>
                  </v:shape>
                </w:pict>
              </mc:Fallback>
            </mc:AlternateContent>
          </w:r>
          <w:r>
            <w:br w:type="page"/>
          </w:r>
        </w:p>
      </w:sdtContent>
    </w:sdt>
    <w:sdt>
      <w:sdtPr>
        <w:rPr>
          <w:rFonts w:asciiTheme="minorHAnsi" w:eastAsiaTheme="minorHAnsi" w:hAnsiTheme="minorHAnsi" w:cstheme="minorBidi"/>
          <w:b w:val="0"/>
          <w:bCs w:val="0"/>
          <w:color w:val="auto"/>
          <w:sz w:val="22"/>
          <w:szCs w:val="22"/>
        </w:rPr>
        <w:id w:val="-853496380"/>
        <w:docPartObj>
          <w:docPartGallery w:val="Table of Contents"/>
          <w:docPartUnique/>
        </w:docPartObj>
      </w:sdtPr>
      <w:sdtEndPr>
        <w:rPr>
          <w:noProof/>
        </w:rPr>
      </w:sdtEndPr>
      <w:sdtContent>
        <w:p w14:paraId="0913FC35" w14:textId="77777777" w:rsidR="009D1C12" w:rsidRDefault="009D1C12">
          <w:pPr>
            <w:pStyle w:val="TOCHeading"/>
          </w:pPr>
          <w:r>
            <w:t>Table of Contents</w:t>
          </w:r>
        </w:p>
        <w:p w14:paraId="040D55E2" w14:textId="77777777" w:rsidR="000176E0" w:rsidRDefault="00E621B5">
          <w:pPr>
            <w:pStyle w:val="TOC1"/>
            <w:tabs>
              <w:tab w:val="right" w:leader="dot" w:pos="9350"/>
            </w:tabs>
            <w:rPr>
              <w:rFonts w:eastAsiaTheme="minorEastAsia"/>
              <w:b w:val="0"/>
              <w:noProof/>
              <w:lang w:eastAsia="ja-JP"/>
            </w:rPr>
          </w:pPr>
          <w:r>
            <w:rPr>
              <w:b w:val="0"/>
            </w:rPr>
            <w:fldChar w:fldCharType="begin"/>
          </w:r>
          <w:r>
            <w:rPr>
              <w:b w:val="0"/>
            </w:rPr>
            <w:instrText xml:space="preserve"> TOC \o "1-1" \t "Heading 3,2,Heading 4,3" </w:instrText>
          </w:r>
          <w:r>
            <w:rPr>
              <w:b w:val="0"/>
            </w:rPr>
            <w:fldChar w:fldCharType="separate"/>
          </w:r>
          <w:r w:rsidR="000176E0">
            <w:rPr>
              <w:noProof/>
            </w:rPr>
            <w:t>1. Introduction</w:t>
          </w:r>
          <w:r w:rsidR="000176E0">
            <w:rPr>
              <w:noProof/>
            </w:rPr>
            <w:tab/>
          </w:r>
          <w:r w:rsidR="000176E0">
            <w:rPr>
              <w:noProof/>
            </w:rPr>
            <w:fldChar w:fldCharType="begin"/>
          </w:r>
          <w:r w:rsidR="000176E0">
            <w:rPr>
              <w:noProof/>
            </w:rPr>
            <w:instrText xml:space="preserve"> PAGEREF _Toc299893111 \h </w:instrText>
          </w:r>
          <w:r w:rsidR="000176E0">
            <w:rPr>
              <w:noProof/>
            </w:rPr>
          </w:r>
          <w:r w:rsidR="000176E0">
            <w:rPr>
              <w:noProof/>
            </w:rPr>
            <w:fldChar w:fldCharType="separate"/>
          </w:r>
          <w:r w:rsidR="000176E0">
            <w:rPr>
              <w:noProof/>
            </w:rPr>
            <w:t>1</w:t>
          </w:r>
          <w:r w:rsidR="000176E0">
            <w:rPr>
              <w:noProof/>
            </w:rPr>
            <w:fldChar w:fldCharType="end"/>
          </w:r>
        </w:p>
        <w:p w14:paraId="0EA48025" w14:textId="77777777" w:rsidR="000176E0" w:rsidRDefault="000176E0">
          <w:pPr>
            <w:pStyle w:val="TOC1"/>
            <w:tabs>
              <w:tab w:val="right" w:leader="dot" w:pos="9350"/>
            </w:tabs>
            <w:rPr>
              <w:rFonts w:eastAsiaTheme="minorEastAsia"/>
              <w:b w:val="0"/>
              <w:noProof/>
              <w:lang w:eastAsia="ja-JP"/>
            </w:rPr>
          </w:pPr>
          <w:r>
            <w:rPr>
              <w:noProof/>
            </w:rPr>
            <w:t>Getting Started</w:t>
          </w:r>
          <w:r>
            <w:rPr>
              <w:noProof/>
            </w:rPr>
            <w:tab/>
          </w:r>
          <w:r>
            <w:rPr>
              <w:noProof/>
            </w:rPr>
            <w:fldChar w:fldCharType="begin"/>
          </w:r>
          <w:r>
            <w:rPr>
              <w:noProof/>
            </w:rPr>
            <w:instrText xml:space="preserve"> PAGEREF _Toc299893112 \h </w:instrText>
          </w:r>
          <w:r>
            <w:rPr>
              <w:noProof/>
            </w:rPr>
          </w:r>
          <w:r>
            <w:rPr>
              <w:noProof/>
            </w:rPr>
            <w:fldChar w:fldCharType="separate"/>
          </w:r>
          <w:r>
            <w:rPr>
              <w:noProof/>
            </w:rPr>
            <w:t>2</w:t>
          </w:r>
          <w:r>
            <w:rPr>
              <w:noProof/>
            </w:rPr>
            <w:fldChar w:fldCharType="end"/>
          </w:r>
        </w:p>
        <w:p w14:paraId="57D4BD86" w14:textId="77777777" w:rsidR="000176E0" w:rsidRDefault="000176E0">
          <w:pPr>
            <w:pStyle w:val="TOC2"/>
            <w:tabs>
              <w:tab w:val="right" w:leader="dot" w:pos="9350"/>
            </w:tabs>
            <w:rPr>
              <w:rFonts w:eastAsiaTheme="minorEastAsia"/>
              <w:b w:val="0"/>
              <w:noProof/>
              <w:sz w:val="24"/>
              <w:szCs w:val="24"/>
              <w:lang w:eastAsia="ja-JP"/>
            </w:rPr>
          </w:pPr>
          <w:r>
            <w:rPr>
              <w:noProof/>
            </w:rPr>
            <w:t>Creating an account</w:t>
          </w:r>
          <w:r>
            <w:rPr>
              <w:noProof/>
            </w:rPr>
            <w:tab/>
          </w:r>
          <w:r>
            <w:rPr>
              <w:noProof/>
            </w:rPr>
            <w:fldChar w:fldCharType="begin"/>
          </w:r>
          <w:r>
            <w:rPr>
              <w:noProof/>
            </w:rPr>
            <w:instrText xml:space="preserve"> PAGEREF _Toc299893113 \h </w:instrText>
          </w:r>
          <w:r>
            <w:rPr>
              <w:noProof/>
            </w:rPr>
          </w:r>
          <w:r>
            <w:rPr>
              <w:noProof/>
            </w:rPr>
            <w:fldChar w:fldCharType="separate"/>
          </w:r>
          <w:r>
            <w:rPr>
              <w:noProof/>
            </w:rPr>
            <w:t>3</w:t>
          </w:r>
          <w:r>
            <w:rPr>
              <w:noProof/>
            </w:rPr>
            <w:fldChar w:fldCharType="end"/>
          </w:r>
        </w:p>
        <w:p w14:paraId="1777B373" w14:textId="77777777" w:rsidR="000176E0" w:rsidRDefault="000176E0">
          <w:pPr>
            <w:pStyle w:val="TOC1"/>
            <w:tabs>
              <w:tab w:val="right" w:leader="dot" w:pos="9350"/>
            </w:tabs>
            <w:rPr>
              <w:rFonts w:eastAsiaTheme="minorEastAsia"/>
              <w:b w:val="0"/>
              <w:noProof/>
              <w:lang w:eastAsia="ja-JP"/>
            </w:rPr>
          </w:pPr>
          <w:r>
            <w:rPr>
              <w:noProof/>
            </w:rPr>
            <w:t>Log In</w:t>
          </w:r>
          <w:r>
            <w:rPr>
              <w:noProof/>
            </w:rPr>
            <w:tab/>
          </w:r>
          <w:r>
            <w:rPr>
              <w:noProof/>
            </w:rPr>
            <w:fldChar w:fldCharType="begin"/>
          </w:r>
          <w:r>
            <w:rPr>
              <w:noProof/>
            </w:rPr>
            <w:instrText xml:space="preserve"> PAGEREF _Toc299893114 \h </w:instrText>
          </w:r>
          <w:r>
            <w:rPr>
              <w:noProof/>
            </w:rPr>
          </w:r>
          <w:r>
            <w:rPr>
              <w:noProof/>
            </w:rPr>
            <w:fldChar w:fldCharType="separate"/>
          </w:r>
          <w:r>
            <w:rPr>
              <w:noProof/>
            </w:rPr>
            <w:t>3</w:t>
          </w:r>
          <w:r>
            <w:rPr>
              <w:noProof/>
            </w:rPr>
            <w:fldChar w:fldCharType="end"/>
          </w:r>
        </w:p>
        <w:p w14:paraId="662C12CC" w14:textId="77777777" w:rsidR="000176E0" w:rsidRDefault="000176E0">
          <w:pPr>
            <w:pStyle w:val="TOC2"/>
            <w:tabs>
              <w:tab w:val="right" w:leader="dot" w:pos="9350"/>
            </w:tabs>
            <w:rPr>
              <w:rFonts w:eastAsiaTheme="minorEastAsia"/>
              <w:b w:val="0"/>
              <w:noProof/>
              <w:sz w:val="24"/>
              <w:szCs w:val="24"/>
              <w:lang w:eastAsia="ja-JP"/>
            </w:rPr>
          </w:pPr>
          <w:r>
            <w:rPr>
              <w:noProof/>
            </w:rPr>
            <w:t>As a User</w:t>
          </w:r>
          <w:r>
            <w:rPr>
              <w:noProof/>
            </w:rPr>
            <w:tab/>
          </w:r>
          <w:r>
            <w:rPr>
              <w:noProof/>
            </w:rPr>
            <w:fldChar w:fldCharType="begin"/>
          </w:r>
          <w:r>
            <w:rPr>
              <w:noProof/>
            </w:rPr>
            <w:instrText xml:space="preserve"> PAGEREF _Toc299893115 \h </w:instrText>
          </w:r>
          <w:r>
            <w:rPr>
              <w:noProof/>
            </w:rPr>
          </w:r>
          <w:r>
            <w:rPr>
              <w:noProof/>
            </w:rPr>
            <w:fldChar w:fldCharType="separate"/>
          </w:r>
          <w:r>
            <w:rPr>
              <w:noProof/>
            </w:rPr>
            <w:t>4</w:t>
          </w:r>
          <w:r>
            <w:rPr>
              <w:noProof/>
            </w:rPr>
            <w:fldChar w:fldCharType="end"/>
          </w:r>
        </w:p>
        <w:p w14:paraId="43DA1C03" w14:textId="77777777" w:rsidR="000176E0" w:rsidRDefault="000176E0">
          <w:pPr>
            <w:pStyle w:val="TOC1"/>
            <w:tabs>
              <w:tab w:val="right" w:leader="dot" w:pos="9350"/>
            </w:tabs>
            <w:rPr>
              <w:rFonts w:eastAsiaTheme="minorEastAsia"/>
              <w:b w:val="0"/>
              <w:noProof/>
              <w:lang w:eastAsia="ja-JP"/>
            </w:rPr>
          </w:pPr>
          <w:r>
            <w:rPr>
              <w:noProof/>
            </w:rPr>
            <w:t>User Account Information</w:t>
          </w:r>
          <w:r>
            <w:rPr>
              <w:noProof/>
            </w:rPr>
            <w:tab/>
          </w:r>
          <w:r>
            <w:rPr>
              <w:noProof/>
            </w:rPr>
            <w:fldChar w:fldCharType="begin"/>
          </w:r>
          <w:r>
            <w:rPr>
              <w:noProof/>
            </w:rPr>
            <w:instrText xml:space="preserve"> PAGEREF _Toc299893116 \h </w:instrText>
          </w:r>
          <w:r>
            <w:rPr>
              <w:noProof/>
            </w:rPr>
          </w:r>
          <w:r>
            <w:rPr>
              <w:noProof/>
            </w:rPr>
            <w:fldChar w:fldCharType="separate"/>
          </w:r>
          <w:r>
            <w:rPr>
              <w:noProof/>
            </w:rPr>
            <w:t>6</w:t>
          </w:r>
          <w:r>
            <w:rPr>
              <w:noProof/>
            </w:rPr>
            <w:fldChar w:fldCharType="end"/>
          </w:r>
        </w:p>
        <w:p w14:paraId="21717B41" w14:textId="77777777" w:rsidR="000176E0" w:rsidRDefault="000176E0">
          <w:pPr>
            <w:pStyle w:val="TOC2"/>
            <w:tabs>
              <w:tab w:val="right" w:leader="dot" w:pos="9350"/>
            </w:tabs>
            <w:rPr>
              <w:rFonts w:eastAsiaTheme="minorEastAsia"/>
              <w:b w:val="0"/>
              <w:noProof/>
              <w:sz w:val="24"/>
              <w:szCs w:val="24"/>
              <w:lang w:eastAsia="ja-JP"/>
            </w:rPr>
          </w:pPr>
          <w:r>
            <w:rPr>
              <w:noProof/>
            </w:rPr>
            <w:t>Forget Password or Username</w:t>
          </w:r>
          <w:r>
            <w:rPr>
              <w:noProof/>
            </w:rPr>
            <w:tab/>
          </w:r>
          <w:r>
            <w:rPr>
              <w:noProof/>
            </w:rPr>
            <w:fldChar w:fldCharType="begin"/>
          </w:r>
          <w:r>
            <w:rPr>
              <w:noProof/>
            </w:rPr>
            <w:instrText xml:space="preserve"> PAGEREF _Toc299893117 \h </w:instrText>
          </w:r>
          <w:r>
            <w:rPr>
              <w:noProof/>
            </w:rPr>
          </w:r>
          <w:r>
            <w:rPr>
              <w:noProof/>
            </w:rPr>
            <w:fldChar w:fldCharType="separate"/>
          </w:r>
          <w:r>
            <w:rPr>
              <w:noProof/>
            </w:rPr>
            <w:t>6</w:t>
          </w:r>
          <w:r>
            <w:rPr>
              <w:noProof/>
            </w:rPr>
            <w:fldChar w:fldCharType="end"/>
          </w:r>
        </w:p>
        <w:p w14:paraId="63551F01" w14:textId="77777777" w:rsidR="009D1C12" w:rsidRDefault="00E621B5">
          <w:r>
            <w:rPr>
              <w:b/>
              <w:sz w:val="24"/>
              <w:szCs w:val="24"/>
            </w:rPr>
            <w:fldChar w:fldCharType="end"/>
          </w:r>
        </w:p>
      </w:sdtContent>
    </w:sdt>
    <w:p w14:paraId="677E162F" w14:textId="77777777" w:rsidR="007E5504" w:rsidRDefault="007E5504" w:rsidP="007E5504">
      <w:pPr>
        <w:pStyle w:val="Heading1"/>
      </w:pPr>
    </w:p>
    <w:p w14:paraId="5696DFA5" w14:textId="77777777" w:rsidR="00275BA4" w:rsidRDefault="00275BA4" w:rsidP="00275BA4"/>
    <w:p w14:paraId="750EA457" w14:textId="77777777" w:rsidR="00275BA4" w:rsidRDefault="00275BA4" w:rsidP="00275BA4"/>
    <w:p w14:paraId="4DC390EB" w14:textId="77777777" w:rsidR="00275BA4" w:rsidRDefault="00275BA4" w:rsidP="00275BA4">
      <w:bookmarkStart w:id="0" w:name="_GoBack"/>
      <w:bookmarkEnd w:id="0"/>
    </w:p>
    <w:p w14:paraId="629B7630" w14:textId="77777777" w:rsidR="00275BA4" w:rsidRDefault="00275BA4" w:rsidP="00275BA4"/>
    <w:p w14:paraId="01120215" w14:textId="77777777" w:rsidR="00275BA4" w:rsidRDefault="00275BA4" w:rsidP="00275BA4"/>
    <w:p w14:paraId="2AE68FA9" w14:textId="77777777" w:rsidR="00275BA4" w:rsidRDefault="00275BA4" w:rsidP="00275BA4"/>
    <w:p w14:paraId="6A220A6E" w14:textId="77777777" w:rsidR="00275BA4" w:rsidRDefault="00275BA4" w:rsidP="00275BA4"/>
    <w:p w14:paraId="36F7009B" w14:textId="77777777" w:rsidR="00275BA4" w:rsidRDefault="00275BA4" w:rsidP="00275BA4"/>
    <w:p w14:paraId="3CDF05FD" w14:textId="77777777" w:rsidR="00275BA4" w:rsidRDefault="00275BA4" w:rsidP="00275BA4"/>
    <w:p w14:paraId="52F57FEB" w14:textId="77777777" w:rsidR="00275BA4" w:rsidRDefault="00275BA4" w:rsidP="00275BA4"/>
    <w:p w14:paraId="2F393F60" w14:textId="77777777" w:rsidR="00275BA4" w:rsidRDefault="00275BA4" w:rsidP="00275BA4"/>
    <w:p w14:paraId="42411A05" w14:textId="77777777" w:rsidR="00275BA4" w:rsidRDefault="00275BA4" w:rsidP="00275BA4"/>
    <w:p w14:paraId="19923020" w14:textId="77777777" w:rsidR="000176E0" w:rsidRDefault="000176E0" w:rsidP="00275BA4"/>
    <w:p w14:paraId="184D085B" w14:textId="77777777" w:rsidR="000176E0" w:rsidRDefault="000176E0" w:rsidP="00275BA4"/>
    <w:p w14:paraId="5E463E88" w14:textId="77777777" w:rsidR="000176E0" w:rsidRDefault="000176E0" w:rsidP="00275BA4"/>
    <w:p w14:paraId="47D9DF71" w14:textId="77777777" w:rsidR="000176E0" w:rsidRPr="00275BA4" w:rsidRDefault="000176E0" w:rsidP="00275BA4"/>
    <w:p w14:paraId="6B25F172" w14:textId="12FBB88E" w:rsidR="007E5504" w:rsidRPr="007E5504" w:rsidRDefault="00B162F3" w:rsidP="007E5504">
      <w:pPr>
        <w:pStyle w:val="Heading1"/>
      </w:pPr>
      <w:bookmarkStart w:id="1" w:name="_Toc299893111"/>
      <w:r>
        <w:lastRenderedPageBreak/>
        <w:t xml:space="preserve">1. </w:t>
      </w:r>
      <w:r w:rsidR="007E5504">
        <w:t>Introduction</w:t>
      </w:r>
      <w:bookmarkEnd w:id="1"/>
    </w:p>
    <w:p w14:paraId="29ACA398" w14:textId="77777777" w:rsidR="007E5504" w:rsidRPr="007E5504" w:rsidRDefault="007E5504" w:rsidP="007E5504">
      <w:pPr>
        <w:spacing w:line="40" w:lineRule="atLeast"/>
      </w:pPr>
    </w:p>
    <w:p w14:paraId="5F0CB763" w14:textId="77777777" w:rsidR="007E5504" w:rsidRPr="007E5504" w:rsidRDefault="007E5504" w:rsidP="007E55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cs="Helvetica Neue"/>
          <w:color w:val="000000"/>
        </w:rPr>
      </w:pPr>
      <w:r w:rsidRPr="007E5504">
        <w:rPr>
          <w:rFonts w:cs="Helvetica Neue"/>
          <w:color w:val="000000"/>
        </w:rPr>
        <w:t>While many areas have integrated technological advances gracefully, others lack the ability to assimilate technology with traditional techniques. Soccer is an area that has been unable to embrace technological advancements with the traditional game.</w:t>
      </w:r>
    </w:p>
    <w:p w14:paraId="05E44183" w14:textId="77777777" w:rsidR="007E5504" w:rsidRPr="007E5504" w:rsidRDefault="007E5504" w:rsidP="007E55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cs="Helvetica Neue"/>
          <w:color w:val="000000"/>
        </w:rPr>
      </w:pPr>
    </w:p>
    <w:p w14:paraId="20B1EB53" w14:textId="77777777" w:rsidR="007E5504" w:rsidRPr="007E5504" w:rsidRDefault="007E5504" w:rsidP="007E5504">
      <w:pPr>
        <w:spacing w:after="0" w:line="360" w:lineRule="auto"/>
        <w:jc w:val="both"/>
        <w:rPr>
          <w:rFonts w:cs="Helvetica Neue"/>
          <w:color w:val="000000"/>
        </w:rPr>
      </w:pPr>
      <w:r w:rsidRPr="007E5504">
        <w:rPr>
          <w:rFonts w:cs="Helvetica Neue"/>
          <w:color w:val="000000"/>
        </w:rPr>
        <w:t>Soccer is a team-focused sport that has only one coach dedicated to the entire team, and the problem arises when players want to train &amp; improve individual weaknesses. Moreover, the infrastructure requirements are very expensive because the need for a physical field.</w:t>
      </w:r>
    </w:p>
    <w:p w14:paraId="649D937C" w14:textId="77777777" w:rsidR="007E5504" w:rsidRPr="007E5504" w:rsidRDefault="007E5504" w:rsidP="007E5504">
      <w:pPr>
        <w:spacing w:after="0" w:line="360" w:lineRule="auto"/>
        <w:jc w:val="both"/>
        <w:rPr>
          <w:rFonts w:cs="Helvetica Neue"/>
          <w:color w:val="000000"/>
        </w:rPr>
      </w:pPr>
    </w:p>
    <w:p w14:paraId="0C2FEF11" w14:textId="77777777" w:rsidR="007E5504" w:rsidRPr="007E5504" w:rsidRDefault="007E5504" w:rsidP="007E5504">
      <w:pPr>
        <w:spacing w:after="0" w:line="360" w:lineRule="auto"/>
        <w:jc w:val="both"/>
        <w:rPr>
          <w:rFonts w:cs="Helvetica Neue"/>
          <w:color w:val="000000"/>
        </w:rPr>
      </w:pPr>
      <w:r w:rsidRPr="007E5504">
        <w:rPr>
          <w:rFonts w:cs="Helvetica Neue"/>
          <w:color w:val="000000"/>
        </w:rPr>
        <w:t xml:space="preserve">For these reasons, soccer training can be a very cumbersome feat for the average person. Without proper guidance, progression dwindles and a person may not feel obligated to continue. It is essential for players to develop a body-mind coordination that allows them to move and perform specific techniques. </w:t>
      </w:r>
    </w:p>
    <w:p w14:paraId="25F30BAF" w14:textId="77777777" w:rsidR="007E5504" w:rsidRPr="007E5504" w:rsidRDefault="007E5504" w:rsidP="007E5504">
      <w:pPr>
        <w:spacing w:after="0" w:line="360" w:lineRule="auto"/>
        <w:jc w:val="both"/>
        <w:rPr>
          <w:rFonts w:cs="Helvetica Neue"/>
          <w:color w:val="000000"/>
        </w:rPr>
      </w:pPr>
    </w:p>
    <w:p w14:paraId="78140E5D" w14:textId="77777777" w:rsidR="007E5504" w:rsidRPr="007E5504" w:rsidRDefault="007E5504" w:rsidP="007E5504">
      <w:pPr>
        <w:spacing w:after="0" w:line="360" w:lineRule="auto"/>
        <w:rPr>
          <w:rFonts w:cs="Times New Roman"/>
        </w:rPr>
      </w:pPr>
      <w:r w:rsidRPr="007E5504">
        <w:rPr>
          <w:rFonts w:cs="Times New Roman"/>
        </w:rPr>
        <w:t xml:space="preserve">SkillCourt system tries to address this problem by providing players with the ability to improve their skills by interacting with it in a one-to-one manner. </w:t>
      </w:r>
    </w:p>
    <w:p w14:paraId="3478052A" w14:textId="77777777" w:rsidR="007E5504" w:rsidRDefault="007E5504" w:rsidP="007E5504">
      <w:pPr>
        <w:spacing w:after="0" w:line="360" w:lineRule="auto"/>
        <w:rPr>
          <w:rFonts w:cs="Times New Roman"/>
        </w:rPr>
      </w:pPr>
    </w:p>
    <w:p w14:paraId="7B6AEE00" w14:textId="77777777" w:rsidR="007E5504" w:rsidRPr="007E5504" w:rsidRDefault="007E5504" w:rsidP="007E5504">
      <w:pPr>
        <w:spacing w:after="0" w:line="360" w:lineRule="auto"/>
        <w:rPr>
          <w:rFonts w:cs="Times New Roman"/>
        </w:rPr>
      </w:pPr>
      <w:r>
        <w:rPr>
          <w:rFonts w:cs="Times New Roman"/>
        </w:rPr>
        <w:t>The purpose of this document is to explain how the different users can interact with the new system.</w:t>
      </w:r>
    </w:p>
    <w:p w14:paraId="50397CB8" w14:textId="77777777" w:rsidR="007E5504" w:rsidRDefault="007E5504"/>
    <w:p w14:paraId="48728F76" w14:textId="77777777" w:rsidR="00A6612A" w:rsidRDefault="00A6612A"/>
    <w:p w14:paraId="6DF67BEE" w14:textId="77777777" w:rsidR="00A6612A" w:rsidRDefault="00A6612A"/>
    <w:p w14:paraId="23FD400A" w14:textId="77777777" w:rsidR="00A6612A" w:rsidRDefault="00A6612A"/>
    <w:p w14:paraId="458E8CBC" w14:textId="77777777" w:rsidR="00A6612A" w:rsidRDefault="00A6612A"/>
    <w:p w14:paraId="08B9DE9E" w14:textId="77777777" w:rsidR="00A6612A" w:rsidRDefault="00A6612A"/>
    <w:p w14:paraId="5D9E1077" w14:textId="77777777" w:rsidR="00A6612A" w:rsidRDefault="00A6612A"/>
    <w:p w14:paraId="13EA807F" w14:textId="77777777" w:rsidR="00A6612A" w:rsidRDefault="00A6612A"/>
    <w:p w14:paraId="265044C1" w14:textId="77777777" w:rsidR="00A6612A" w:rsidRDefault="00A6612A"/>
    <w:p w14:paraId="706A77ED" w14:textId="77777777" w:rsidR="00A6612A" w:rsidRDefault="007E5504" w:rsidP="007E5504">
      <w:pPr>
        <w:pStyle w:val="Heading1"/>
      </w:pPr>
      <w:bookmarkStart w:id="2" w:name="_Toc299893112"/>
      <w:bookmarkStart w:id="3" w:name="_Toc417676621"/>
      <w:r>
        <w:lastRenderedPageBreak/>
        <w:t>Getting Started</w:t>
      </w:r>
      <w:bookmarkEnd w:id="2"/>
    </w:p>
    <w:p w14:paraId="3F87BACE" w14:textId="77777777" w:rsidR="007E5504" w:rsidRDefault="007E5504" w:rsidP="007E5504"/>
    <w:p w14:paraId="5516467A" w14:textId="77777777" w:rsidR="007E5504" w:rsidRDefault="007E5504" w:rsidP="007E5504">
      <w:pPr>
        <w:pStyle w:val="ListParagraph"/>
        <w:numPr>
          <w:ilvl w:val="0"/>
          <w:numId w:val="12"/>
        </w:numPr>
      </w:pPr>
      <w:r>
        <w:t>To access the SkillCourt website type the following URL in your web browser:</w:t>
      </w:r>
    </w:p>
    <w:p w14:paraId="529AA7C3" w14:textId="77777777" w:rsidR="007E5504" w:rsidRDefault="007E5504" w:rsidP="007E5504">
      <w:pPr>
        <w:pStyle w:val="ListParagraph"/>
      </w:pPr>
    </w:p>
    <w:p w14:paraId="5303DA7E" w14:textId="4DF7BAAD" w:rsidR="003219DE" w:rsidRDefault="003232A4" w:rsidP="000C3A73">
      <w:pPr>
        <w:pStyle w:val="ListParagraph"/>
        <w:rPr>
          <w:rStyle w:val="Hyperlink"/>
        </w:rPr>
      </w:pPr>
      <w:hyperlink r:id="rId11" w:history="1">
        <w:r w:rsidR="007E5504" w:rsidRPr="007E5504">
          <w:rPr>
            <w:rStyle w:val="Hyperlink"/>
          </w:rPr>
          <w:t>http://www.skillcourt.com</w:t>
        </w:r>
      </w:hyperlink>
    </w:p>
    <w:p w14:paraId="45A0445F" w14:textId="77777777" w:rsidR="00D8115D" w:rsidRDefault="00D8115D" w:rsidP="000C3A73">
      <w:pPr>
        <w:pStyle w:val="ListParagraph"/>
      </w:pPr>
    </w:p>
    <w:p w14:paraId="55E1E85E" w14:textId="77777777" w:rsidR="009D1C12" w:rsidRDefault="009D1C12" w:rsidP="009D1C12">
      <w:pPr>
        <w:pStyle w:val="Heading3"/>
      </w:pPr>
      <w:bookmarkStart w:id="4" w:name="_Toc299893113"/>
      <w:r>
        <w:t>Creating an account</w:t>
      </w:r>
      <w:bookmarkEnd w:id="4"/>
    </w:p>
    <w:p w14:paraId="569C3AC2" w14:textId="77777777" w:rsidR="009D1C12" w:rsidRDefault="009D1C12" w:rsidP="009D1C12"/>
    <w:p w14:paraId="428711CC" w14:textId="77777777" w:rsidR="00250C96" w:rsidRDefault="009D1C12" w:rsidP="009D1C12">
      <w:r>
        <w:t xml:space="preserve">As a new user, you should first create an account. The two possible actors in the SkillCourt system are players and coaches. </w:t>
      </w:r>
    </w:p>
    <w:p w14:paraId="52C29979" w14:textId="77777777" w:rsidR="009D1C12" w:rsidRDefault="009D1C12" w:rsidP="009D1C12">
      <w:pPr>
        <w:pStyle w:val="ListParagraph"/>
        <w:numPr>
          <w:ilvl w:val="0"/>
          <w:numId w:val="13"/>
        </w:numPr>
      </w:pPr>
      <w:r>
        <w:t>In the Main Page, click on the “Register Now” button. This should redirect you to the sign up page.</w:t>
      </w:r>
    </w:p>
    <w:p w14:paraId="0E86930C" w14:textId="77777777" w:rsidR="009D1C12" w:rsidRDefault="009D1C12" w:rsidP="009D1C12">
      <w:pPr>
        <w:pStyle w:val="ListParagraph"/>
        <w:ind w:left="1440"/>
      </w:pPr>
    </w:p>
    <w:p w14:paraId="5BC3EFE6" w14:textId="20D08505" w:rsidR="009D1C12" w:rsidRDefault="00170464" w:rsidP="009D1C12">
      <w:pPr>
        <w:pStyle w:val="ListParagraph"/>
        <w:ind w:left="1440"/>
      </w:pPr>
      <w:r>
        <w:rPr>
          <w:noProof/>
        </w:rPr>
        <w:drawing>
          <wp:inline distT="0" distB="0" distL="0" distR="0" wp14:anchorId="6888CB2C" wp14:editId="4012EA07">
            <wp:extent cx="4730906" cy="2699238"/>
            <wp:effectExtent l="0" t="0" r="0" b="0"/>
            <wp:docPr id="4" name="Picture 4" descr="Macintosh HD:Users:andresruggiero:Desktop:Screen Shot 2015-07-30 at 2.1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sruggiero:Desktop:Screen Shot 2015-07-30 at 2.14.56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0906" cy="2699238"/>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6D741C5" w14:textId="77777777" w:rsidR="009D1C12" w:rsidRDefault="009D1C12" w:rsidP="009D1C12">
      <w:pPr>
        <w:pStyle w:val="ListParagraph"/>
        <w:ind w:left="1440"/>
      </w:pPr>
    </w:p>
    <w:p w14:paraId="0B02D5AC" w14:textId="77777777" w:rsidR="00250C96" w:rsidRDefault="009D1C12" w:rsidP="00250C96">
      <w:pPr>
        <w:pStyle w:val="ListParagraph"/>
        <w:numPr>
          <w:ilvl w:val="0"/>
          <w:numId w:val="13"/>
        </w:numPr>
      </w:pPr>
      <w:r>
        <w:t>Fill In the proper account information. Please note that email address and username have to be unique.</w:t>
      </w:r>
      <w:r w:rsidR="00250C96">
        <w:t xml:space="preserve"> If you want to create a player’s account, leave the “Coach” checkbox unchecked. </w:t>
      </w:r>
    </w:p>
    <w:p w14:paraId="00A6E2A9" w14:textId="77777777" w:rsidR="00250C96" w:rsidRDefault="00250C96" w:rsidP="00250C96">
      <w:pPr>
        <w:ind w:left="720"/>
      </w:pPr>
    </w:p>
    <w:p w14:paraId="56900AFB" w14:textId="77777777" w:rsidR="00275BA4" w:rsidRDefault="00275BA4" w:rsidP="00250C96">
      <w:pPr>
        <w:ind w:left="720"/>
      </w:pPr>
    </w:p>
    <w:p w14:paraId="6F021EDD" w14:textId="77777777" w:rsidR="00275BA4" w:rsidRDefault="00275BA4" w:rsidP="00250C96">
      <w:pPr>
        <w:ind w:left="720"/>
      </w:pPr>
    </w:p>
    <w:p w14:paraId="3F6702C4" w14:textId="77777777" w:rsidR="00275BA4" w:rsidRDefault="00275BA4" w:rsidP="00250C96">
      <w:pPr>
        <w:ind w:left="720"/>
      </w:pPr>
    </w:p>
    <w:p w14:paraId="6DE1E40E" w14:textId="77777777" w:rsidR="00275BA4" w:rsidRDefault="00275BA4" w:rsidP="00250C96">
      <w:pPr>
        <w:ind w:left="720"/>
      </w:pPr>
    </w:p>
    <w:p w14:paraId="4BA3EEB9" w14:textId="77777777" w:rsidR="00250C96" w:rsidRDefault="00250C96" w:rsidP="00250C96">
      <w:pPr>
        <w:pStyle w:val="Heading1"/>
      </w:pPr>
      <w:bookmarkStart w:id="5" w:name="_Toc299893114"/>
      <w:r>
        <w:lastRenderedPageBreak/>
        <w:t>Log In</w:t>
      </w:r>
      <w:bookmarkEnd w:id="5"/>
    </w:p>
    <w:p w14:paraId="6B0A1E66" w14:textId="77777777" w:rsidR="00250C96" w:rsidRDefault="00250C96" w:rsidP="00250C96"/>
    <w:p w14:paraId="7E3D1E2B" w14:textId="77777777" w:rsidR="00250C96" w:rsidRPr="00250C96" w:rsidRDefault="00250C96" w:rsidP="00250C96">
      <w:pPr>
        <w:pStyle w:val="Heading3"/>
      </w:pPr>
      <w:bookmarkStart w:id="6" w:name="_Toc299893115"/>
      <w:r>
        <w:t>As a User</w:t>
      </w:r>
      <w:bookmarkEnd w:id="6"/>
    </w:p>
    <w:p w14:paraId="09BB6637" w14:textId="77777777" w:rsidR="00250C96" w:rsidRDefault="00250C96" w:rsidP="00250C96">
      <w:pPr>
        <w:pStyle w:val="ListParagraph"/>
        <w:ind w:left="1440"/>
      </w:pPr>
    </w:p>
    <w:p w14:paraId="754CF291" w14:textId="77777777" w:rsidR="00250C96" w:rsidRDefault="00250C96" w:rsidP="00250C96">
      <w:pPr>
        <w:pStyle w:val="ListParagraph"/>
        <w:numPr>
          <w:ilvl w:val="0"/>
          <w:numId w:val="18"/>
        </w:numPr>
      </w:pPr>
      <w:r>
        <w:t>In the Main Page, click the Log In button. This should redirect you to the Log In page.</w:t>
      </w:r>
    </w:p>
    <w:p w14:paraId="2402936C" w14:textId="77777777" w:rsidR="000439CE" w:rsidRDefault="000439CE" w:rsidP="00250C96">
      <w:pPr>
        <w:ind w:left="720" w:firstLine="720"/>
      </w:pPr>
      <w:r>
        <w:rPr>
          <w:noProof/>
        </w:rPr>
        <w:drawing>
          <wp:inline distT="0" distB="0" distL="0" distR="0" wp14:anchorId="4600D382" wp14:editId="28BEFC84">
            <wp:extent cx="4114800" cy="2749074"/>
            <wp:effectExtent l="0" t="0" r="0" b="0"/>
            <wp:docPr id="5" name="Picture 5" descr="Macintosh HD:Users:andresruggiero:Desktop:Screen Shot 2015-07-30 at 2.1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sruggiero:Desktop:Screen Shot 2015-07-30 at 2.17.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2749074"/>
                    </a:xfrm>
                    <a:prstGeom prst="rect">
                      <a:avLst/>
                    </a:prstGeom>
                    <a:noFill/>
                    <a:ln>
                      <a:noFill/>
                    </a:ln>
                  </pic:spPr>
                </pic:pic>
              </a:graphicData>
            </a:graphic>
          </wp:inline>
        </w:drawing>
      </w:r>
    </w:p>
    <w:p w14:paraId="39A80CD2" w14:textId="3E643177" w:rsidR="000439CE" w:rsidRDefault="000439CE" w:rsidP="000439CE">
      <w:pPr>
        <w:pStyle w:val="ListParagraph"/>
        <w:numPr>
          <w:ilvl w:val="0"/>
          <w:numId w:val="18"/>
        </w:numPr>
      </w:pPr>
      <w:r>
        <w:t>After creating your account and clicking the verification email in your personal email account, type in your username and password and click Log In. This should redirect you to the Player’s Home Page.</w:t>
      </w:r>
    </w:p>
    <w:p w14:paraId="24CA7720" w14:textId="77777777" w:rsidR="005B314A" w:rsidRDefault="005B314A" w:rsidP="000439CE">
      <w:pPr>
        <w:pStyle w:val="ListParagraph"/>
        <w:numPr>
          <w:ilvl w:val="0"/>
          <w:numId w:val="18"/>
        </w:numPr>
      </w:pPr>
    </w:p>
    <w:p w14:paraId="7F009ED7" w14:textId="77777777" w:rsidR="000439CE" w:rsidRDefault="000439CE" w:rsidP="00250C96">
      <w:pPr>
        <w:pStyle w:val="ListParagraph"/>
        <w:numPr>
          <w:ilvl w:val="0"/>
          <w:numId w:val="18"/>
        </w:numPr>
      </w:pPr>
      <w:r>
        <w:t>To play an assigned custom or default routine, click the “Routines” button in the navigation Bar. This should redirect the player to the Routines Page. Please note that a player may or may not have routines assigned.</w:t>
      </w:r>
    </w:p>
    <w:p w14:paraId="55DA940B" w14:textId="77777777" w:rsidR="000439CE" w:rsidRDefault="000439CE" w:rsidP="000439CE">
      <w:pPr>
        <w:pStyle w:val="ListParagraph"/>
        <w:ind w:left="1440"/>
      </w:pPr>
    </w:p>
    <w:p w14:paraId="3D6E403D" w14:textId="77777777" w:rsidR="000439CE" w:rsidRDefault="000439CE" w:rsidP="00250C96">
      <w:pPr>
        <w:ind w:left="720" w:firstLine="720"/>
      </w:pPr>
      <w:r>
        <w:rPr>
          <w:noProof/>
        </w:rPr>
        <w:drawing>
          <wp:inline distT="0" distB="0" distL="0" distR="0" wp14:anchorId="78A25125" wp14:editId="616C2549">
            <wp:extent cx="3886200" cy="2146980"/>
            <wp:effectExtent l="0" t="0" r="0" b="12065"/>
            <wp:docPr id="12" name="Picture 12" descr="Macintosh HD:Users:andresruggiero:Desktop:Screen Shot 2015-07-26 at 10.0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sruggiero:Desktop:Screen Shot 2015-07-26 at 10.01.4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365" cy="2147071"/>
                    </a:xfrm>
                    <a:prstGeom prst="rect">
                      <a:avLst/>
                    </a:prstGeom>
                    <a:noFill/>
                    <a:ln>
                      <a:noFill/>
                    </a:ln>
                    <a:extLst>
                      <a:ext uri="{FAA26D3D-D897-4be2-8F04-BA451C77F1D7}">
                        <ma14:placeholderFlag xmlns:ma14="http://schemas.microsoft.com/office/mac/drawingml/2011/main"/>
                      </a:ext>
                    </a:extLst>
                  </pic:spPr>
                </pic:pic>
              </a:graphicData>
            </a:graphic>
          </wp:inline>
        </w:drawing>
      </w:r>
      <w:r w:rsidR="00250C96">
        <w:tab/>
      </w:r>
    </w:p>
    <w:p w14:paraId="49A3409F" w14:textId="77777777" w:rsidR="000439CE" w:rsidRDefault="000439CE" w:rsidP="000439CE"/>
    <w:p w14:paraId="16F2F326" w14:textId="77777777" w:rsidR="000439CE" w:rsidRDefault="000439CE" w:rsidP="00250C96">
      <w:pPr>
        <w:pStyle w:val="ListParagraph"/>
        <w:numPr>
          <w:ilvl w:val="0"/>
          <w:numId w:val="18"/>
        </w:numPr>
      </w:pPr>
      <w:r>
        <w:t>A new user won’t have any routines assigned. If you have routines assigned, select one from the list and click the “Play” button.</w:t>
      </w:r>
    </w:p>
    <w:p w14:paraId="0166B50D" w14:textId="77777777" w:rsidR="001C5AA1" w:rsidRDefault="001C5AA1" w:rsidP="001C5AA1">
      <w:pPr>
        <w:pStyle w:val="ListParagraph"/>
        <w:ind w:left="1440"/>
      </w:pPr>
    </w:p>
    <w:p w14:paraId="5C3C68B2" w14:textId="77777777" w:rsidR="000439CE" w:rsidRDefault="000439CE" w:rsidP="00250C96">
      <w:pPr>
        <w:pStyle w:val="ListParagraph"/>
        <w:numPr>
          <w:ilvl w:val="0"/>
          <w:numId w:val="18"/>
        </w:numPr>
      </w:pPr>
      <w:r>
        <w:t>The third button in the navigation bar provides the ability to use the Simulator on the website. Click the Simulator button. The website should redirect the player to the simulator page.</w:t>
      </w:r>
    </w:p>
    <w:p w14:paraId="14895E9E" w14:textId="77777777" w:rsidR="000439CE" w:rsidRDefault="001C5AA1" w:rsidP="000439CE">
      <w:pPr>
        <w:ind w:left="1440"/>
      </w:pPr>
      <w:r>
        <w:rPr>
          <w:noProof/>
        </w:rPr>
        <w:drawing>
          <wp:inline distT="0" distB="0" distL="0" distR="0" wp14:anchorId="2E3B5E42" wp14:editId="369BD6B4">
            <wp:extent cx="4687594" cy="2654300"/>
            <wp:effectExtent l="0" t="0" r="11430" b="0"/>
            <wp:docPr id="13" name="Picture 13" descr="Macintosh HD:Users:andresruggiero:Desktop:Screen Shot 2015-07-30 at 2.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dresruggiero:Desktop:Screen Shot 2015-07-30 at 2.26.4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7594" cy="26543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4FF8C31" w14:textId="77777777" w:rsidR="000439CE" w:rsidRDefault="001C5AA1" w:rsidP="00250C96">
      <w:pPr>
        <w:pStyle w:val="ListParagraph"/>
        <w:numPr>
          <w:ilvl w:val="0"/>
          <w:numId w:val="18"/>
        </w:numPr>
      </w:pPr>
      <w:r>
        <w:t>To play a routine select the desired routine, difficulty and type of game (by time, rounds or timed rounds) and click the “Play!” button.</w:t>
      </w:r>
    </w:p>
    <w:p w14:paraId="0AB227DE" w14:textId="77777777" w:rsidR="001C5AA1" w:rsidRDefault="001C5AA1" w:rsidP="001C5AA1">
      <w:pPr>
        <w:pStyle w:val="ListParagraph"/>
        <w:ind w:left="1440"/>
      </w:pPr>
    </w:p>
    <w:p w14:paraId="6FB0310F" w14:textId="77777777" w:rsidR="001C5AA1" w:rsidRDefault="001C5AA1" w:rsidP="00250C96">
      <w:pPr>
        <w:ind w:left="720" w:firstLine="720"/>
      </w:pPr>
      <w:r>
        <w:rPr>
          <w:noProof/>
        </w:rPr>
        <w:drawing>
          <wp:inline distT="0" distB="0" distL="0" distR="0" wp14:anchorId="1388913C" wp14:editId="7938561A">
            <wp:extent cx="4785939" cy="2654300"/>
            <wp:effectExtent l="0" t="0" r="0" b="0"/>
            <wp:docPr id="14" name="Picture 14" descr="Macintosh HD:Users:andresruggiero:Desktop:Screen Shot 2015-07-26 at 10.01.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sruggiero:Desktop:Screen Shot 2015-07-26 at 10.01.2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5939" cy="26543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556FC3E" w14:textId="77777777" w:rsidR="001C5AA1" w:rsidRDefault="001C5AA1" w:rsidP="001C5AA1"/>
    <w:p w14:paraId="5618602D" w14:textId="77777777" w:rsidR="001C5AA1" w:rsidRDefault="001C5AA1" w:rsidP="004B0405">
      <w:pPr>
        <w:pStyle w:val="Heading1"/>
      </w:pPr>
      <w:bookmarkStart w:id="7" w:name="_Toc299893116"/>
      <w:r>
        <w:lastRenderedPageBreak/>
        <w:t>User Account Information</w:t>
      </w:r>
      <w:bookmarkEnd w:id="7"/>
    </w:p>
    <w:p w14:paraId="002E7CD6" w14:textId="77777777" w:rsidR="001C5AA1" w:rsidRDefault="001C5AA1" w:rsidP="001C5AA1">
      <w:pPr>
        <w:pStyle w:val="ListParagraph"/>
        <w:ind w:left="1440"/>
      </w:pPr>
    </w:p>
    <w:p w14:paraId="1277D318" w14:textId="77777777" w:rsidR="001C5AA1" w:rsidRDefault="001C5AA1" w:rsidP="00250C96">
      <w:pPr>
        <w:pStyle w:val="ListParagraph"/>
        <w:numPr>
          <w:ilvl w:val="0"/>
          <w:numId w:val="22"/>
        </w:numPr>
      </w:pPr>
      <w:r>
        <w:t>To view a user’s profile information, click the username button on the navigation bar. This should redirect the user to the Player Profile Page.</w:t>
      </w:r>
    </w:p>
    <w:p w14:paraId="19E9FFC9" w14:textId="77777777" w:rsidR="001C5AA1" w:rsidRDefault="001C5AA1" w:rsidP="001C5AA1">
      <w:pPr>
        <w:pStyle w:val="ListParagraph"/>
        <w:ind w:left="1440"/>
      </w:pPr>
    </w:p>
    <w:p w14:paraId="41068F7A" w14:textId="77777777" w:rsidR="001C5AA1" w:rsidRDefault="001C5AA1" w:rsidP="001C5AA1">
      <w:r>
        <w:rPr>
          <w:noProof/>
        </w:rPr>
        <w:drawing>
          <wp:inline distT="0" distB="0" distL="0" distR="0" wp14:anchorId="1D4A143F" wp14:editId="3DF78702">
            <wp:extent cx="5930900" cy="3213100"/>
            <wp:effectExtent l="0" t="0" r="12700" b="12700"/>
            <wp:docPr id="15" name="Picture 15" descr="Macintosh HD:Users:andresruggiero:Desktop:Screen Shot 2015-07-26 at 10.0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sruggiero:Desktop:Screen Shot 2015-07-26 at 10.01.5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213100"/>
                    </a:xfrm>
                    <a:prstGeom prst="rect">
                      <a:avLst/>
                    </a:prstGeom>
                    <a:noFill/>
                    <a:ln>
                      <a:noFill/>
                    </a:ln>
                  </pic:spPr>
                </pic:pic>
              </a:graphicData>
            </a:graphic>
          </wp:inline>
        </w:drawing>
      </w:r>
    </w:p>
    <w:p w14:paraId="33BB15F7" w14:textId="77777777" w:rsidR="007E5504" w:rsidRDefault="001C5AA1" w:rsidP="00250C96">
      <w:pPr>
        <w:pStyle w:val="ListParagraph"/>
        <w:numPr>
          <w:ilvl w:val="0"/>
          <w:numId w:val="22"/>
        </w:numPr>
      </w:pPr>
      <w:r>
        <w:t>To edit a player’s account information, click the “Edit Profile” link. Change the information from the available fields, and click the “Save” button.</w:t>
      </w:r>
    </w:p>
    <w:p w14:paraId="2B467E32" w14:textId="77777777" w:rsidR="004B0405" w:rsidRDefault="004B0405" w:rsidP="004B0405">
      <w:pPr>
        <w:pStyle w:val="Heading1"/>
      </w:pPr>
    </w:p>
    <w:p w14:paraId="61D1EB81" w14:textId="77777777" w:rsidR="004B0405" w:rsidRPr="007E5504" w:rsidRDefault="004B0405" w:rsidP="00072E68">
      <w:pPr>
        <w:pStyle w:val="Heading3"/>
      </w:pPr>
      <w:bookmarkStart w:id="8" w:name="_Toc299893117"/>
      <w:r>
        <w:t>Forget Password or Username</w:t>
      </w:r>
      <w:bookmarkEnd w:id="8"/>
    </w:p>
    <w:p w14:paraId="4D44ADC5" w14:textId="77777777" w:rsidR="00A6612A" w:rsidRDefault="004B0405" w:rsidP="004B0405">
      <w:pPr>
        <w:pStyle w:val="Heading2"/>
        <w:numPr>
          <w:ilvl w:val="0"/>
          <w:numId w:val="30"/>
        </w:numPr>
        <w:rPr>
          <w:rFonts w:asciiTheme="minorHAnsi" w:eastAsiaTheme="minorHAnsi" w:hAnsiTheme="minorHAnsi" w:cstheme="minorBidi"/>
          <w:b w:val="0"/>
          <w:bCs w:val="0"/>
          <w:sz w:val="22"/>
          <w:szCs w:val="22"/>
        </w:rPr>
      </w:pPr>
      <w:r>
        <w:rPr>
          <w:rFonts w:asciiTheme="minorHAnsi" w:eastAsiaTheme="minorHAnsi" w:hAnsiTheme="minorHAnsi" w:cstheme="minorBidi"/>
          <w:b w:val="0"/>
          <w:bCs w:val="0"/>
          <w:sz w:val="22"/>
          <w:szCs w:val="22"/>
        </w:rPr>
        <w:t>Click on the Log In button on the Main page of the website. The website should redirect the user to the Log In Page.</w:t>
      </w:r>
    </w:p>
    <w:p w14:paraId="5ECB4CB6" w14:textId="77777777" w:rsidR="004B0405" w:rsidRDefault="004B0405" w:rsidP="004B0405">
      <w:pPr>
        <w:pStyle w:val="Heading2"/>
        <w:ind w:left="1440"/>
        <w:rPr>
          <w:rFonts w:asciiTheme="minorHAnsi" w:eastAsiaTheme="minorHAnsi" w:hAnsiTheme="minorHAnsi" w:cstheme="minorBidi"/>
          <w:b w:val="0"/>
          <w:bCs w:val="0"/>
          <w:sz w:val="22"/>
          <w:szCs w:val="22"/>
        </w:rPr>
      </w:pPr>
      <w:r>
        <w:rPr>
          <w:rFonts w:asciiTheme="minorHAnsi" w:eastAsiaTheme="minorHAnsi" w:hAnsiTheme="minorHAnsi" w:cstheme="minorBidi"/>
          <w:b w:val="0"/>
          <w:bCs w:val="0"/>
          <w:noProof/>
          <w:sz w:val="22"/>
          <w:szCs w:val="22"/>
        </w:rPr>
        <w:lastRenderedPageBreak/>
        <w:drawing>
          <wp:inline distT="0" distB="0" distL="0" distR="0" wp14:anchorId="5C033490" wp14:editId="0204542E">
            <wp:extent cx="4619258" cy="3086100"/>
            <wp:effectExtent l="0" t="0" r="3810" b="0"/>
            <wp:docPr id="28" name="Picture 28" descr="Macintosh HD:Users:andresruggiero:Desktop:Screen Shot 2015-07-30 at 2.1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sruggiero:Desktop:Screen Shot 2015-07-30 at 2.17.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417" cy="3086206"/>
                    </a:xfrm>
                    <a:prstGeom prst="rect">
                      <a:avLst/>
                    </a:prstGeom>
                    <a:noFill/>
                    <a:ln>
                      <a:noFill/>
                    </a:ln>
                  </pic:spPr>
                </pic:pic>
              </a:graphicData>
            </a:graphic>
          </wp:inline>
        </w:drawing>
      </w:r>
    </w:p>
    <w:p w14:paraId="384ABC68" w14:textId="77777777" w:rsidR="004B0405" w:rsidRDefault="004B0405" w:rsidP="004B0405">
      <w:pPr>
        <w:pStyle w:val="Heading2"/>
        <w:numPr>
          <w:ilvl w:val="0"/>
          <w:numId w:val="30"/>
        </w:numPr>
        <w:rPr>
          <w:rFonts w:asciiTheme="minorHAnsi" w:eastAsiaTheme="minorHAnsi" w:hAnsiTheme="minorHAnsi" w:cstheme="minorBidi"/>
          <w:b w:val="0"/>
          <w:bCs w:val="0"/>
          <w:sz w:val="22"/>
          <w:szCs w:val="22"/>
        </w:rPr>
      </w:pPr>
      <w:r>
        <w:rPr>
          <w:rFonts w:asciiTheme="minorHAnsi" w:eastAsiaTheme="minorHAnsi" w:hAnsiTheme="minorHAnsi" w:cstheme="minorBidi"/>
          <w:b w:val="0"/>
          <w:bCs w:val="0"/>
          <w:sz w:val="22"/>
          <w:szCs w:val="22"/>
        </w:rPr>
        <w:t>Click on the “Forgot your username or password” link. This should redirect the user to the Reset Password Page.</w:t>
      </w:r>
    </w:p>
    <w:p w14:paraId="262AB6E7" w14:textId="77777777" w:rsidR="004B0405" w:rsidRDefault="004B0405" w:rsidP="004B0405">
      <w:pPr>
        <w:pStyle w:val="Heading2"/>
        <w:ind w:left="1440"/>
        <w:rPr>
          <w:rFonts w:asciiTheme="minorHAnsi" w:eastAsiaTheme="minorHAnsi" w:hAnsiTheme="minorHAnsi" w:cstheme="minorBidi"/>
          <w:b w:val="0"/>
          <w:bCs w:val="0"/>
          <w:sz w:val="22"/>
          <w:szCs w:val="22"/>
        </w:rPr>
      </w:pPr>
      <w:r>
        <w:rPr>
          <w:rFonts w:asciiTheme="minorHAnsi" w:eastAsiaTheme="minorHAnsi" w:hAnsiTheme="minorHAnsi" w:cstheme="minorBidi"/>
          <w:b w:val="0"/>
          <w:bCs w:val="0"/>
          <w:noProof/>
          <w:sz w:val="22"/>
          <w:szCs w:val="22"/>
        </w:rPr>
        <w:drawing>
          <wp:inline distT="0" distB="0" distL="0" distR="0" wp14:anchorId="7B1E1058" wp14:editId="4B66038B">
            <wp:extent cx="3200400" cy="2206700"/>
            <wp:effectExtent l="0" t="0" r="0" b="3175"/>
            <wp:docPr id="29" name="Picture 29" descr="Macintosh HD:Users:andresruggiero:Desktop:Screen Shot 2015-07-30 at 3.44.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ndresruggiero:Desktop:Screen Shot 2015-07-30 at 3.44.1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552" cy="2206805"/>
                    </a:xfrm>
                    <a:prstGeom prst="rect">
                      <a:avLst/>
                    </a:prstGeom>
                    <a:noFill/>
                    <a:ln>
                      <a:noFill/>
                    </a:ln>
                  </pic:spPr>
                </pic:pic>
              </a:graphicData>
            </a:graphic>
          </wp:inline>
        </w:drawing>
      </w:r>
    </w:p>
    <w:p w14:paraId="01F0410C" w14:textId="50D0D63B" w:rsidR="007E5504" w:rsidRPr="002A227E" w:rsidRDefault="004B0405" w:rsidP="002A227E">
      <w:pPr>
        <w:pStyle w:val="Heading2"/>
        <w:numPr>
          <w:ilvl w:val="0"/>
          <w:numId w:val="30"/>
        </w:numPr>
        <w:rPr>
          <w:rFonts w:asciiTheme="minorHAnsi" w:eastAsiaTheme="minorHAnsi" w:hAnsiTheme="minorHAnsi" w:cstheme="minorBidi"/>
          <w:b w:val="0"/>
          <w:bCs w:val="0"/>
          <w:sz w:val="22"/>
          <w:szCs w:val="22"/>
        </w:rPr>
      </w:pPr>
      <w:r>
        <w:rPr>
          <w:rFonts w:asciiTheme="minorHAnsi" w:eastAsiaTheme="minorHAnsi" w:hAnsiTheme="minorHAnsi" w:cstheme="minorBidi"/>
          <w:b w:val="0"/>
          <w:bCs w:val="0"/>
          <w:sz w:val="22"/>
          <w:szCs w:val="22"/>
        </w:rPr>
        <w:t>Enter your email address and click the “Send” button. This should send and password reset email to your account. Click t</w:t>
      </w:r>
      <w:r w:rsidR="002A227E">
        <w:rPr>
          <w:rFonts w:asciiTheme="minorHAnsi" w:eastAsiaTheme="minorHAnsi" w:hAnsiTheme="minorHAnsi" w:cstheme="minorBidi"/>
          <w:b w:val="0"/>
          <w:bCs w:val="0"/>
          <w:sz w:val="22"/>
          <w:szCs w:val="22"/>
        </w:rPr>
        <w:t>he link and reset your password</w:t>
      </w:r>
    </w:p>
    <w:p w14:paraId="78FC144A" w14:textId="77777777" w:rsidR="007E5504" w:rsidRDefault="007E5504" w:rsidP="00A6612A">
      <w:pPr>
        <w:pStyle w:val="Heading2"/>
        <w:rPr>
          <w:rFonts w:asciiTheme="minorHAnsi" w:eastAsiaTheme="minorHAnsi" w:hAnsiTheme="minorHAnsi" w:cstheme="minorBidi"/>
          <w:b w:val="0"/>
          <w:bCs w:val="0"/>
          <w:sz w:val="22"/>
          <w:szCs w:val="22"/>
        </w:rPr>
      </w:pPr>
    </w:p>
    <w:bookmarkEnd w:id="3"/>
    <w:p w14:paraId="249C518A" w14:textId="77777777" w:rsidR="007E5504" w:rsidRDefault="007E5504" w:rsidP="002A227E">
      <w:pPr>
        <w:pStyle w:val="Heading1"/>
        <w:rPr>
          <w:rFonts w:asciiTheme="minorHAnsi" w:eastAsiaTheme="minorHAnsi" w:hAnsiTheme="minorHAnsi" w:cstheme="minorBidi"/>
          <w:b w:val="0"/>
          <w:bCs w:val="0"/>
          <w:sz w:val="22"/>
          <w:szCs w:val="22"/>
        </w:rPr>
      </w:pPr>
    </w:p>
    <w:sectPr w:rsidR="007E5504" w:rsidSect="009F3C57">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C0D1D" w14:textId="77777777" w:rsidR="00B162F3" w:rsidRDefault="00B162F3" w:rsidP="00B162F3">
      <w:pPr>
        <w:spacing w:after="0" w:line="240" w:lineRule="auto"/>
      </w:pPr>
      <w:r>
        <w:separator/>
      </w:r>
    </w:p>
  </w:endnote>
  <w:endnote w:type="continuationSeparator" w:id="0">
    <w:p w14:paraId="13C1428F" w14:textId="77777777" w:rsidR="00B162F3" w:rsidRDefault="00B162F3" w:rsidP="00B16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9F72B" w14:textId="77777777" w:rsidR="00B162F3" w:rsidRDefault="00B162F3" w:rsidP="006278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2FC65F" w14:textId="77777777" w:rsidR="00B162F3" w:rsidRDefault="00B162F3" w:rsidP="00B162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8C7DAD" w14:textId="77777777" w:rsidR="00B162F3" w:rsidRDefault="00B162F3" w:rsidP="006278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32A4">
      <w:rPr>
        <w:rStyle w:val="PageNumber"/>
        <w:noProof/>
      </w:rPr>
      <w:t>7</w:t>
    </w:r>
    <w:r>
      <w:rPr>
        <w:rStyle w:val="PageNumber"/>
      </w:rPr>
      <w:fldChar w:fldCharType="end"/>
    </w:r>
  </w:p>
  <w:p w14:paraId="36F59CC8" w14:textId="77777777" w:rsidR="00B162F3" w:rsidRDefault="00B162F3" w:rsidP="00B162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97FAD9" w14:textId="77777777" w:rsidR="00B162F3" w:rsidRDefault="00B162F3" w:rsidP="00B162F3">
      <w:pPr>
        <w:spacing w:after="0" w:line="240" w:lineRule="auto"/>
      </w:pPr>
      <w:r>
        <w:separator/>
      </w:r>
    </w:p>
  </w:footnote>
  <w:footnote w:type="continuationSeparator" w:id="0">
    <w:p w14:paraId="47DA110F" w14:textId="77777777" w:rsidR="00B162F3" w:rsidRDefault="00B162F3" w:rsidP="00B162F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E41BDE"/>
    <w:multiLevelType w:val="hybridMultilevel"/>
    <w:tmpl w:val="D2441280"/>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6A720B"/>
    <w:multiLevelType w:val="hybridMultilevel"/>
    <w:tmpl w:val="A0D46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235759"/>
    <w:multiLevelType w:val="hybridMultilevel"/>
    <w:tmpl w:val="A2BC95AA"/>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4A199F"/>
    <w:multiLevelType w:val="multilevel"/>
    <w:tmpl w:val="CAFA4FC4"/>
    <w:lvl w:ilvl="0">
      <w:start w:val="1"/>
      <w:numFmt w:val="decimal"/>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1C03629E"/>
    <w:multiLevelType w:val="hybridMultilevel"/>
    <w:tmpl w:val="D2441280"/>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03024E"/>
    <w:multiLevelType w:val="hybridMultilevel"/>
    <w:tmpl w:val="424CAE78"/>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3D568B"/>
    <w:multiLevelType w:val="hybridMultilevel"/>
    <w:tmpl w:val="BCD0F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757D98"/>
    <w:multiLevelType w:val="hybridMultilevel"/>
    <w:tmpl w:val="CBC84B8A"/>
    <w:lvl w:ilvl="0" w:tplc="8C807E2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6C48E9"/>
    <w:multiLevelType w:val="hybridMultilevel"/>
    <w:tmpl w:val="A3966124"/>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nsid w:val="32E777CD"/>
    <w:multiLevelType w:val="hybridMultilevel"/>
    <w:tmpl w:val="B0A07B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8054F67"/>
    <w:multiLevelType w:val="hybridMultilevel"/>
    <w:tmpl w:val="F418DFB2"/>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6B2D55"/>
    <w:multiLevelType w:val="hybridMultilevel"/>
    <w:tmpl w:val="89201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DF107A"/>
    <w:multiLevelType w:val="hybridMultilevel"/>
    <w:tmpl w:val="8ED4FA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BF26E9B"/>
    <w:multiLevelType w:val="hybridMultilevel"/>
    <w:tmpl w:val="1E10D0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1A4C06"/>
    <w:multiLevelType w:val="multilevel"/>
    <w:tmpl w:val="424CAE78"/>
    <w:lvl w:ilvl="0">
      <w:start w:val="1"/>
      <w:numFmt w:val="decimal"/>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nsid w:val="48F6552C"/>
    <w:multiLevelType w:val="multilevel"/>
    <w:tmpl w:val="A2BC95AA"/>
    <w:lvl w:ilvl="0">
      <w:start w:val="1"/>
      <w:numFmt w:val="decimal"/>
      <w:lvlText w:val="%1."/>
      <w:lvlJc w:val="left"/>
      <w:pPr>
        <w:ind w:left="144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BFA0769"/>
    <w:multiLevelType w:val="hybridMultilevel"/>
    <w:tmpl w:val="DB42F5EC"/>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1B4563"/>
    <w:multiLevelType w:val="hybridMultilevel"/>
    <w:tmpl w:val="F418DFB2"/>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5057A84"/>
    <w:multiLevelType w:val="hybridMultilevel"/>
    <w:tmpl w:val="E65E6484"/>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973706"/>
    <w:multiLevelType w:val="hybridMultilevel"/>
    <w:tmpl w:val="424CAE78"/>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92E7CCB"/>
    <w:multiLevelType w:val="multilevel"/>
    <w:tmpl w:val="424CAE78"/>
    <w:lvl w:ilvl="0">
      <w:start w:val="1"/>
      <w:numFmt w:val="decimal"/>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5ABF16C0"/>
    <w:multiLevelType w:val="multilevel"/>
    <w:tmpl w:val="E65E6484"/>
    <w:lvl w:ilvl="0">
      <w:start w:val="1"/>
      <w:numFmt w:val="decimal"/>
      <w:lvlText w:val="%1."/>
      <w:lvlJc w:val="left"/>
      <w:pPr>
        <w:ind w:left="144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DB669A3"/>
    <w:multiLevelType w:val="hybridMultilevel"/>
    <w:tmpl w:val="CD20D5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03232B9"/>
    <w:multiLevelType w:val="hybridMultilevel"/>
    <w:tmpl w:val="1BC81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422B97"/>
    <w:multiLevelType w:val="hybridMultilevel"/>
    <w:tmpl w:val="54747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2200C80"/>
    <w:multiLevelType w:val="hybridMultilevel"/>
    <w:tmpl w:val="5F56E27C"/>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BC5F70"/>
    <w:multiLevelType w:val="multilevel"/>
    <w:tmpl w:val="5F56E27C"/>
    <w:lvl w:ilvl="0">
      <w:start w:val="1"/>
      <w:numFmt w:val="decimal"/>
      <w:lvlText w:val="%1."/>
      <w:lvlJc w:val="left"/>
      <w:pPr>
        <w:ind w:left="144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7B3F7E76"/>
    <w:multiLevelType w:val="hybridMultilevel"/>
    <w:tmpl w:val="788E7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E134A6"/>
    <w:multiLevelType w:val="multilevel"/>
    <w:tmpl w:val="E65E6484"/>
    <w:lvl w:ilvl="0">
      <w:start w:val="1"/>
      <w:numFmt w:val="decimal"/>
      <w:lvlText w:val="%1."/>
      <w:lvlJc w:val="left"/>
      <w:pPr>
        <w:ind w:left="144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7DE62F53"/>
    <w:multiLevelType w:val="hybridMultilevel"/>
    <w:tmpl w:val="CAFA4FC4"/>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1"/>
  </w:num>
  <w:num w:numId="3">
    <w:abstractNumId w:val="22"/>
  </w:num>
  <w:num w:numId="4">
    <w:abstractNumId w:val="7"/>
  </w:num>
  <w:num w:numId="5">
    <w:abstractNumId w:val="27"/>
  </w:num>
  <w:num w:numId="6">
    <w:abstractNumId w:val="12"/>
  </w:num>
  <w:num w:numId="7">
    <w:abstractNumId w:val="9"/>
  </w:num>
  <w:num w:numId="8">
    <w:abstractNumId w:val="6"/>
  </w:num>
  <w:num w:numId="9">
    <w:abstractNumId w:val="13"/>
  </w:num>
  <w:num w:numId="10">
    <w:abstractNumId w:val="1"/>
  </w:num>
  <w:num w:numId="11">
    <w:abstractNumId w:val="23"/>
  </w:num>
  <w:num w:numId="12">
    <w:abstractNumId w:val="24"/>
  </w:num>
  <w:num w:numId="13">
    <w:abstractNumId w:val="5"/>
  </w:num>
  <w:num w:numId="14">
    <w:abstractNumId w:val="29"/>
  </w:num>
  <w:num w:numId="15">
    <w:abstractNumId w:val="3"/>
  </w:num>
  <w:num w:numId="16">
    <w:abstractNumId w:val="19"/>
  </w:num>
  <w:num w:numId="17">
    <w:abstractNumId w:val="14"/>
  </w:num>
  <w:num w:numId="18">
    <w:abstractNumId w:val="16"/>
  </w:num>
  <w:num w:numId="19">
    <w:abstractNumId w:val="20"/>
  </w:num>
  <w:num w:numId="20">
    <w:abstractNumId w:val="18"/>
  </w:num>
  <w:num w:numId="21">
    <w:abstractNumId w:val="21"/>
  </w:num>
  <w:num w:numId="22">
    <w:abstractNumId w:val="0"/>
  </w:num>
  <w:num w:numId="23">
    <w:abstractNumId w:val="28"/>
  </w:num>
  <w:num w:numId="24">
    <w:abstractNumId w:val="25"/>
  </w:num>
  <w:num w:numId="25">
    <w:abstractNumId w:val="26"/>
  </w:num>
  <w:num w:numId="26">
    <w:abstractNumId w:val="2"/>
  </w:num>
  <w:num w:numId="27">
    <w:abstractNumId w:val="15"/>
  </w:num>
  <w:num w:numId="28">
    <w:abstractNumId w:val="17"/>
  </w:num>
  <w:num w:numId="29">
    <w:abstractNumId w:val="10"/>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3"/>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C57"/>
    <w:rsid w:val="000176E0"/>
    <w:rsid w:val="000439CE"/>
    <w:rsid w:val="00072E68"/>
    <w:rsid w:val="00085F3A"/>
    <w:rsid w:val="000C3A73"/>
    <w:rsid w:val="0011459B"/>
    <w:rsid w:val="00124BF0"/>
    <w:rsid w:val="00170464"/>
    <w:rsid w:val="00197EF7"/>
    <w:rsid w:val="001B76C5"/>
    <w:rsid w:val="001C5AA1"/>
    <w:rsid w:val="00206616"/>
    <w:rsid w:val="00250C96"/>
    <w:rsid w:val="00275BA4"/>
    <w:rsid w:val="002A227E"/>
    <w:rsid w:val="002A6223"/>
    <w:rsid w:val="003219DE"/>
    <w:rsid w:val="003232A4"/>
    <w:rsid w:val="00411C04"/>
    <w:rsid w:val="004B0405"/>
    <w:rsid w:val="00505140"/>
    <w:rsid w:val="005567A1"/>
    <w:rsid w:val="005A779F"/>
    <w:rsid w:val="005B314A"/>
    <w:rsid w:val="00676812"/>
    <w:rsid w:val="006E4505"/>
    <w:rsid w:val="00785200"/>
    <w:rsid w:val="007C3B0F"/>
    <w:rsid w:val="007E2BF2"/>
    <w:rsid w:val="007E5504"/>
    <w:rsid w:val="008C6E89"/>
    <w:rsid w:val="00942C5B"/>
    <w:rsid w:val="00964B46"/>
    <w:rsid w:val="009C1E89"/>
    <w:rsid w:val="009D1C12"/>
    <w:rsid w:val="009D471A"/>
    <w:rsid w:val="009F3C57"/>
    <w:rsid w:val="00A6612A"/>
    <w:rsid w:val="00AD22DB"/>
    <w:rsid w:val="00B162F3"/>
    <w:rsid w:val="00BB18E4"/>
    <w:rsid w:val="00D10592"/>
    <w:rsid w:val="00D8115D"/>
    <w:rsid w:val="00DB668F"/>
    <w:rsid w:val="00DC0008"/>
    <w:rsid w:val="00E03038"/>
    <w:rsid w:val="00E31D40"/>
    <w:rsid w:val="00E5512A"/>
    <w:rsid w:val="00E621B5"/>
    <w:rsid w:val="00E66A4B"/>
    <w:rsid w:val="00EE2B94"/>
    <w:rsid w:val="00F651DD"/>
    <w:rsid w:val="00F8000B"/>
    <w:rsid w:val="00FF25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B047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31D40"/>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link w:val="Heading2Char"/>
    <w:uiPriority w:val="9"/>
    <w:qFormat/>
    <w:rsid w:val="009F3C57"/>
    <w:pPr>
      <w:spacing w:before="480" w:after="240"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8000B"/>
    <w:pPr>
      <w:keepNext/>
      <w:keepLines/>
      <w:spacing w:before="200" w:after="0"/>
      <w:outlineLvl w:val="2"/>
    </w:pPr>
    <w:rPr>
      <w:rFonts w:asciiTheme="majorHAnsi" w:eastAsiaTheme="majorEastAsia" w:hAnsiTheme="majorHAnsi" w:cstheme="majorBidi"/>
      <w:b/>
      <w:bCs/>
      <w:color w:val="94C600" w:themeColor="accent1"/>
    </w:rPr>
  </w:style>
  <w:style w:type="paragraph" w:styleId="Heading4">
    <w:name w:val="heading 4"/>
    <w:basedOn w:val="Normal"/>
    <w:next w:val="Normal"/>
    <w:link w:val="Heading4Char"/>
    <w:uiPriority w:val="9"/>
    <w:unhideWhenUsed/>
    <w:qFormat/>
    <w:rsid w:val="009D1C12"/>
    <w:pPr>
      <w:keepNext/>
      <w:keepLines/>
      <w:spacing w:before="200" w:after="0"/>
      <w:outlineLvl w:val="3"/>
    </w:pPr>
    <w:rPr>
      <w:rFonts w:asciiTheme="majorHAnsi" w:eastAsiaTheme="majorEastAsia" w:hAnsiTheme="majorHAnsi" w:cstheme="majorBidi"/>
      <w:b/>
      <w:bCs/>
      <w:i/>
      <w:iCs/>
      <w:color w:val="94C6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3C5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F3C57"/>
    <w:rPr>
      <w:rFonts w:eastAsiaTheme="minorEastAsia"/>
      <w:lang w:eastAsia="ja-JP"/>
    </w:rPr>
  </w:style>
  <w:style w:type="paragraph" w:styleId="BalloonText">
    <w:name w:val="Balloon Text"/>
    <w:basedOn w:val="Normal"/>
    <w:link w:val="BalloonTextChar"/>
    <w:uiPriority w:val="99"/>
    <w:semiHidden/>
    <w:unhideWhenUsed/>
    <w:rsid w:val="009F3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3C57"/>
    <w:rPr>
      <w:rFonts w:ascii="Tahoma" w:hAnsi="Tahoma" w:cs="Tahoma"/>
      <w:sz w:val="16"/>
      <w:szCs w:val="16"/>
    </w:rPr>
  </w:style>
  <w:style w:type="character" w:customStyle="1" w:styleId="Heading2Char">
    <w:name w:val="Heading 2 Char"/>
    <w:basedOn w:val="DefaultParagraphFont"/>
    <w:link w:val="Heading2"/>
    <w:uiPriority w:val="9"/>
    <w:rsid w:val="009F3C57"/>
    <w:rPr>
      <w:rFonts w:ascii="Times New Roman" w:eastAsia="Times New Roman" w:hAnsi="Times New Roman" w:cs="Times New Roman"/>
      <w:b/>
      <w:bCs/>
      <w:sz w:val="36"/>
      <w:szCs w:val="36"/>
    </w:rPr>
  </w:style>
  <w:style w:type="paragraph" w:styleId="ListParagraph">
    <w:name w:val="List Paragraph"/>
    <w:basedOn w:val="Normal"/>
    <w:uiPriority w:val="34"/>
    <w:qFormat/>
    <w:rsid w:val="00A6612A"/>
    <w:pPr>
      <w:spacing w:after="160" w:line="259" w:lineRule="auto"/>
      <w:ind w:left="720"/>
      <w:contextualSpacing/>
    </w:pPr>
  </w:style>
  <w:style w:type="character" w:styleId="Hyperlink">
    <w:name w:val="Hyperlink"/>
    <w:basedOn w:val="DefaultParagraphFont"/>
    <w:uiPriority w:val="99"/>
    <w:unhideWhenUsed/>
    <w:rsid w:val="00A6612A"/>
    <w:rPr>
      <w:color w:val="E68200" w:themeColor="hyperlink"/>
      <w:u w:val="single"/>
    </w:rPr>
  </w:style>
  <w:style w:type="character" w:customStyle="1" w:styleId="Heading1Char">
    <w:name w:val="Heading 1 Char"/>
    <w:basedOn w:val="DefaultParagraphFont"/>
    <w:link w:val="Heading1"/>
    <w:uiPriority w:val="9"/>
    <w:rsid w:val="00E31D40"/>
    <w:rPr>
      <w:rFonts w:asciiTheme="majorHAnsi" w:eastAsiaTheme="majorEastAsia" w:hAnsiTheme="majorHAnsi" w:cstheme="majorBidi"/>
      <w:b/>
      <w:bCs/>
      <w:color w:val="6E9400" w:themeColor="accent1" w:themeShade="BF"/>
      <w:sz w:val="28"/>
      <w:szCs w:val="28"/>
    </w:rPr>
  </w:style>
  <w:style w:type="character" w:customStyle="1" w:styleId="Heading3Char">
    <w:name w:val="Heading 3 Char"/>
    <w:basedOn w:val="DefaultParagraphFont"/>
    <w:link w:val="Heading3"/>
    <w:uiPriority w:val="9"/>
    <w:rsid w:val="00F8000B"/>
    <w:rPr>
      <w:rFonts w:asciiTheme="majorHAnsi" w:eastAsiaTheme="majorEastAsia" w:hAnsiTheme="majorHAnsi" w:cstheme="majorBidi"/>
      <w:b/>
      <w:bCs/>
      <w:color w:val="94C600" w:themeColor="accent1"/>
    </w:rPr>
  </w:style>
  <w:style w:type="table" w:styleId="LightShading-Accent1">
    <w:name w:val="Light Shading Accent 1"/>
    <w:basedOn w:val="TableNormal"/>
    <w:uiPriority w:val="60"/>
    <w:rsid w:val="00F8000B"/>
    <w:pPr>
      <w:spacing w:after="0" w:line="240" w:lineRule="auto"/>
    </w:pPr>
    <w:rPr>
      <w:rFonts w:eastAsiaTheme="minorEastAsia"/>
      <w:color w:val="6E9400" w:themeColor="accent1" w:themeShade="BF"/>
      <w:sz w:val="24"/>
      <w:szCs w:val="24"/>
    </w:rPr>
    <w:tblPr>
      <w:tblStyleRowBandSize w:val="1"/>
      <w:tblStyleColBandSize w:val="1"/>
      <w:tblInd w:w="0" w:type="dxa"/>
      <w:tblBorders>
        <w:top w:val="single" w:sz="8" w:space="0" w:color="94C600" w:themeColor="accent1"/>
        <w:bottom w:val="single" w:sz="8" w:space="0" w:color="94C6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character" w:styleId="FollowedHyperlink">
    <w:name w:val="FollowedHyperlink"/>
    <w:basedOn w:val="DefaultParagraphFont"/>
    <w:uiPriority w:val="99"/>
    <w:semiHidden/>
    <w:unhideWhenUsed/>
    <w:rsid w:val="009C1E89"/>
    <w:rPr>
      <w:color w:val="FFA94A" w:themeColor="followedHyperlink"/>
      <w:u w:val="single"/>
    </w:rPr>
  </w:style>
  <w:style w:type="character" w:customStyle="1" w:styleId="Heading4Char">
    <w:name w:val="Heading 4 Char"/>
    <w:basedOn w:val="DefaultParagraphFont"/>
    <w:link w:val="Heading4"/>
    <w:uiPriority w:val="9"/>
    <w:rsid w:val="009D1C12"/>
    <w:rPr>
      <w:rFonts w:asciiTheme="majorHAnsi" w:eastAsiaTheme="majorEastAsia" w:hAnsiTheme="majorHAnsi" w:cstheme="majorBidi"/>
      <w:b/>
      <w:bCs/>
      <w:i/>
      <w:iCs/>
      <w:color w:val="94C600" w:themeColor="accent1"/>
    </w:rPr>
  </w:style>
  <w:style w:type="paragraph" w:styleId="TOCHeading">
    <w:name w:val="TOC Heading"/>
    <w:basedOn w:val="Heading1"/>
    <w:next w:val="Normal"/>
    <w:uiPriority w:val="39"/>
    <w:unhideWhenUsed/>
    <w:qFormat/>
    <w:rsid w:val="009D1C12"/>
    <w:pPr>
      <w:outlineLvl w:val="9"/>
    </w:pPr>
  </w:style>
  <w:style w:type="paragraph" w:styleId="TOC1">
    <w:name w:val="toc 1"/>
    <w:basedOn w:val="Normal"/>
    <w:next w:val="Normal"/>
    <w:autoRedefine/>
    <w:uiPriority w:val="39"/>
    <w:unhideWhenUsed/>
    <w:rsid w:val="009D1C12"/>
    <w:pPr>
      <w:spacing w:before="120" w:after="0"/>
    </w:pPr>
    <w:rPr>
      <w:b/>
      <w:sz w:val="24"/>
      <w:szCs w:val="24"/>
    </w:rPr>
  </w:style>
  <w:style w:type="paragraph" w:styleId="TOC3">
    <w:name w:val="toc 3"/>
    <w:basedOn w:val="Normal"/>
    <w:next w:val="Normal"/>
    <w:autoRedefine/>
    <w:uiPriority w:val="39"/>
    <w:unhideWhenUsed/>
    <w:rsid w:val="009D1C12"/>
    <w:pPr>
      <w:spacing w:after="0"/>
      <w:ind w:left="440"/>
    </w:pPr>
  </w:style>
  <w:style w:type="paragraph" w:styleId="TOC2">
    <w:name w:val="toc 2"/>
    <w:basedOn w:val="Normal"/>
    <w:next w:val="Normal"/>
    <w:autoRedefine/>
    <w:uiPriority w:val="39"/>
    <w:unhideWhenUsed/>
    <w:rsid w:val="009D1C12"/>
    <w:pPr>
      <w:spacing w:after="0"/>
      <w:ind w:left="220"/>
    </w:pPr>
    <w:rPr>
      <w:b/>
    </w:rPr>
  </w:style>
  <w:style w:type="paragraph" w:styleId="TOC4">
    <w:name w:val="toc 4"/>
    <w:basedOn w:val="Normal"/>
    <w:next w:val="Normal"/>
    <w:autoRedefine/>
    <w:uiPriority w:val="39"/>
    <w:unhideWhenUsed/>
    <w:rsid w:val="009D1C12"/>
    <w:pPr>
      <w:spacing w:after="0"/>
      <w:ind w:left="660"/>
    </w:pPr>
    <w:rPr>
      <w:sz w:val="20"/>
      <w:szCs w:val="20"/>
    </w:rPr>
  </w:style>
  <w:style w:type="paragraph" w:styleId="TOC5">
    <w:name w:val="toc 5"/>
    <w:basedOn w:val="Normal"/>
    <w:next w:val="Normal"/>
    <w:autoRedefine/>
    <w:uiPriority w:val="39"/>
    <w:unhideWhenUsed/>
    <w:rsid w:val="009D1C12"/>
    <w:pPr>
      <w:spacing w:after="0"/>
      <w:ind w:left="880"/>
    </w:pPr>
    <w:rPr>
      <w:sz w:val="20"/>
      <w:szCs w:val="20"/>
    </w:rPr>
  </w:style>
  <w:style w:type="paragraph" w:styleId="TOC6">
    <w:name w:val="toc 6"/>
    <w:basedOn w:val="Normal"/>
    <w:next w:val="Normal"/>
    <w:autoRedefine/>
    <w:uiPriority w:val="39"/>
    <w:unhideWhenUsed/>
    <w:rsid w:val="009D1C12"/>
    <w:pPr>
      <w:spacing w:after="0"/>
      <w:ind w:left="1100"/>
    </w:pPr>
    <w:rPr>
      <w:sz w:val="20"/>
      <w:szCs w:val="20"/>
    </w:rPr>
  </w:style>
  <w:style w:type="paragraph" w:styleId="TOC7">
    <w:name w:val="toc 7"/>
    <w:basedOn w:val="Normal"/>
    <w:next w:val="Normal"/>
    <w:autoRedefine/>
    <w:uiPriority w:val="39"/>
    <w:unhideWhenUsed/>
    <w:rsid w:val="009D1C12"/>
    <w:pPr>
      <w:spacing w:after="0"/>
      <w:ind w:left="1320"/>
    </w:pPr>
    <w:rPr>
      <w:sz w:val="20"/>
      <w:szCs w:val="20"/>
    </w:rPr>
  </w:style>
  <w:style w:type="paragraph" w:styleId="TOC8">
    <w:name w:val="toc 8"/>
    <w:basedOn w:val="Normal"/>
    <w:next w:val="Normal"/>
    <w:autoRedefine/>
    <w:uiPriority w:val="39"/>
    <w:unhideWhenUsed/>
    <w:rsid w:val="009D1C12"/>
    <w:pPr>
      <w:spacing w:after="0"/>
      <w:ind w:left="1540"/>
    </w:pPr>
    <w:rPr>
      <w:sz w:val="20"/>
      <w:szCs w:val="20"/>
    </w:rPr>
  </w:style>
  <w:style w:type="paragraph" w:styleId="TOC9">
    <w:name w:val="toc 9"/>
    <w:basedOn w:val="Normal"/>
    <w:next w:val="Normal"/>
    <w:autoRedefine/>
    <w:uiPriority w:val="39"/>
    <w:unhideWhenUsed/>
    <w:rsid w:val="009D1C12"/>
    <w:pPr>
      <w:spacing w:after="0"/>
      <w:ind w:left="1760"/>
    </w:pPr>
    <w:rPr>
      <w:sz w:val="20"/>
      <w:szCs w:val="20"/>
    </w:rPr>
  </w:style>
  <w:style w:type="paragraph" w:styleId="Footer">
    <w:name w:val="footer"/>
    <w:basedOn w:val="Normal"/>
    <w:link w:val="FooterChar"/>
    <w:uiPriority w:val="99"/>
    <w:unhideWhenUsed/>
    <w:rsid w:val="00B162F3"/>
    <w:pPr>
      <w:tabs>
        <w:tab w:val="center" w:pos="4320"/>
        <w:tab w:val="right" w:pos="8640"/>
      </w:tabs>
      <w:spacing w:after="0" w:line="240" w:lineRule="auto"/>
    </w:pPr>
  </w:style>
  <w:style w:type="character" w:customStyle="1" w:styleId="FooterChar">
    <w:name w:val="Footer Char"/>
    <w:basedOn w:val="DefaultParagraphFont"/>
    <w:link w:val="Footer"/>
    <w:uiPriority w:val="99"/>
    <w:rsid w:val="00B162F3"/>
  </w:style>
  <w:style w:type="character" w:styleId="PageNumber">
    <w:name w:val="page number"/>
    <w:basedOn w:val="DefaultParagraphFont"/>
    <w:uiPriority w:val="99"/>
    <w:semiHidden/>
    <w:unhideWhenUsed/>
    <w:rsid w:val="00B162F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31D40"/>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link w:val="Heading2Char"/>
    <w:uiPriority w:val="9"/>
    <w:qFormat/>
    <w:rsid w:val="009F3C57"/>
    <w:pPr>
      <w:spacing w:before="480" w:after="240"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8000B"/>
    <w:pPr>
      <w:keepNext/>
      <w:keepLines/>
      <w:spacing w:before="200" w:after="0"/>
      <w:outlineLvl w:val="2"/>
    </w:pPr>
    <w:rPr>
      <w:rFonts w:asciiTheme="majorHAnsi" w:eastAsiaTheme="majorEastAsia" w:hAnsiTheme="majorHAnsi" w:cstheme="majorBidi"/>
      <w:b/>
      <w:bCs/>
      <w:color w:val="94C600" w:themeColor="accent1"/>
    </w:rPr>
  </w:style>
  <w:style w:type="paragraph" w:styleId="Heading4">
    <w:name w:val="heading 4"/>
    <w:basedOn w:val="Normal"/>
    <w:next w:val="Normal"/>
    <w:link w:val="Heading4Char"/>
    <w:uiPriority w:val="9"/>
    <w:unhideWhenUsed/>
    <w:qFormat/>
    <w:rsid w:val="009D1C12"/>
    <w:pPr>
      <w:keepNext/>
      <w:keepLines/>
      <w:spacing w:before="200" w:after="0"/>
      <w:outlineLvl w:val="3"/>
    </w:pPr>
    <w:rPr>
      <w:rFonts w:asciiTheme="majorHAnsi" w:eastAsiaTheme="majorEastAsia" w:hAnsiTheme="majorHAnsi" w:cstheme="majorBidi"/>
      <w:b/>
      <w:bCs/>
      <w:i/>
      <w:iCs/>
      <w:color w:val="94C6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3C5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F3C57"/>
    <w:rPr>
      <w:rFonts w:eastAsiaTheme="minorEastAsia"/>
      <w:lang w:eastAsia="ja-JP"/>
    </w:rPr>
  </w:style>
  <w:style w:type="paragraph" w:styleId="BalloonText">
    <w:name w:val="Balloon Text"/>
    <w:basedOn w:val="Normal"/>
    <w:link w:val="BalloonTextChar"/>
    <w:uiPriority w:val="99"/>
    <w:semiHidden/>
    <w:unhideWhenUsed/>
    <w:rsid w:val="009F3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3C57"/>
    <w:rPr>
      <w:rFonts w:ascii="Tahoma" w:hAnsi="Tahoma" w:cs="Tahoma"/>
      <w:sz w:val="16"/>
      <w:szCs w:val="16"/>
    </w:rPr>
  </w:style>
  <w:style w:type="character" w:customStyle="1" w:styleId="Heading2Char">
    <w:name w:val="Heading 2 Char"/>
    <w:basedOn w:val="DefaultParagraphFont"/>
    <w:link w:val="Heading2"/>
    <w:uiPriority w:val="9"/>
    <w:rsid w:val="009F3C57"/>
    <w:rPr>
      <w:rFonts w:ascii="Times New Roman" w:eastAsia="Times New Roman" w:hAnsi="Times New Roman" w:cs="Times New Roman"/>
      <w:b/>
      <w:bCs/>
      <w:sz w:val="36"/>
      <w:szCs w:val="36"/>
    </w:rPr>
  </w:style>
  <w:style w:type="paragraph" w:styleId="ListParagraph">
    <w:name w:val="List Paragraph"/>
    <w:basedOn w:val="Normal"/>
    <w:uiPriority w:val="34"/>
    <w:qFormat/>
    <w:rsid w:val="00A6612A"/>
    <w:pPr>
      <w:spacing w:after="160" w:line="259" w:lineRule="auto"/>
      <w:ind w:left="720"/>
      <w:contextualSpacing/>
    </w:pPr>
  </w:style>
  <w:style w:type="character" w:styleId="Hyperlink">
    <w:name w:val="Hyperlink"/>
    <w:basedOn w:val="DefaultParagraphFont"/>
    <w:uiPriority w:val="99"/>
    <w:unhideWhenUsed/>
    <w:rsid w:val="00A6612A"/>
    <w:rPr>
      <w:color w:val="E68200" w:themeColor="hyperlink"/>
      <w:u w:val="single"/>
    </w:rPr>
  </w:style>
  <w:style w:type="character" w:customStyle="1" w:styleId="Heading1Char">
    <w:name w:val="Heading 1 Char"/>
    <w:basedOn w:val="DefaultParagraphFont"/>
    <w:link w:val="Heading1"/>
    <w:uiPriority w:val="9"/>
    <w:rsid w:val="00E31D40"/>
    <w:rPr>
      <w:rFonts w:asciiTheme="majorHAnsi" w:eastAsiaTheme="majorEastAsia" w:hAnsiTheme="majorHAnsi" w:cstheme="majorBidi"/>
      <w:b/>
      <w:bCs/>
      <w:color w:val="6E9400" w:themeColor="accent1" w:themeShade="BF"/>
      <w:sz w:val="28"/>
      <w:szCs w:val="28"/>
    </w:rPr>
  </w:style>
  <w:style w:type="character" w:customStyle="1" w:styleId="Heading3Char">
    <w:name w:val="Heading 3 Char"/>
    <w:basedOn w:val="DefaultParagraphFont"/>
    <w:link w:val="Heading3"/>
    <w:uiPriority w:val="9"/>
    <w:rsid w:val="00F8000B"/>
    <w:rPr>
      <w:rFonts w:asciiTheme="majorHAnsi" w:eastAsiaTheme="majorEastAsia" w:hAnsiTheme="majorHAnsi" w:cstheme="majorBidi"/>
      <w:b/>
      <w:bCs/>
      <w:color w:val="94C600" w:themeColor="accent1"/>
    </w:rPr>
  </w:style>
  <w:style w:type="table" w:styleId="LightShading-Accent1">
    <w:name w:val="Light Shading Accent 1"/>
    <w:basedOn w:val="TableNormal"/>
    <w:uiPriority w:val="60"/>
    <w:rsid w:val="00F8000B"/>
    <w:pPr>
      <w:spacing w:after="0" w:line="240" w:lineRule="auto"/>
    </w:pPr>
    <w:rPr>
      <w:rFonts w:eastAsiaTheme="minorEastAsia"/>
      <w:color w:val="6E9400" w:themeColor="accent1" w:themeShade="BF"/>
      <w:sz w:val="24"/>
      <w:szCs w:val="24"/>
    </w:rPr>
    <w:tblPr>
      <w:tblStyleRowBandSize w:val="1"/>
      <w:tblStyleColBandSize w:val="1"/>
      <w:tblInd w:w="0" w:type="dxa"/>
      <w:tblBorders>
        <w:top w:val="single" w:sz="8" w:space="0" w:color="94C600" w:themeColor="accent1"/>
        <w:bottom w:val="single" w:sz="8" w:space="0" w:color="94C6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character" w:styleId="FollowedHyperlink">
    <w:name w:val="FollowedHyperlink"/>
    <w:basedOn w:val="DefaultParagraphFont"/>
    <w:uiPriority w:val="99"/>
    <w:semiHidden/>
    <w:unhideWhenUsed/>
    <w:rsid w:val="009C1E89"/>
    <w:rPr>
      <w:color w:val="FFA94A" w:themeColor="followedHyperlink"/>
      <w:u w:val="single"/>
    </w:rPr>
  </w:style>
  <w:style w:type="character" w:customStyle="1" w:styleId="Heading4Char">
    <w:name w:val="Heading 4 Char"/>
    <w:basedOn w:val="DefaultParagraphFont"/>
    <w:link w:val="Heading4"/>
    <w:uiPriority w:val="9"/>
    <w:rsid w:val="009D1C12"/>
    <w:rPr>
      <w:rFonts w:asciiTheme="majorHAnsi" w:eastAsiaTheme="majorEastAsia" w:hAnsiTheme="majorHAnsi" w:cstheme="majorBidi"/>
      <w:b/>
      <w:bCs/>
      <w:i/>
      <w:iCs/>
      <w:color w:val="94C600" w:themeColor="accent1"/>
    </w:rPr>
  </w:style>
  <w:style w:type="paragraph" w:styleId="TOCHeading">
    <w:name w:val="TOC Heading"/>
    <w:basedOn w:val="Heading1"/>
    <w:next w:val="Normal"/>
    <w:uiPriority w:val="39"/>
    <w:unhideWhenUsed/>
    <w:qFormat/>
    <w:rsid w:val="009D1C12"/>
    <w:pPr>
      <w:outlineLvl w:val="9"/>
    </w:pPr>
  </w:style>
  <w:style w:type="paragraph" w:styleId="TOC1">
    <w:name w:val="toc 1"/>
    <w:basedOn w:val="Normal"/>
    <w:next w:val="Normal"/>
    <w:autoRedefine/>
    <w:uiPriority w:val="39"/>
    <w:unhideWhenUsed/>
    <w:rsid w:val="009D1C12"/>
    <w:pPr>
      <w:spacing w:before="120" w:after="0"/>
    </w:pPr>
    <w:rPr>
      <w:b/>
      <w:sz w:val="24"/>
      <w:szCs w:val="24"/>
    </w:rPr>
  </w:style>
  <w:style w:type="paragraph" w:styleId="TOC3">
    <w:name w:val="toc 3"/>
    <w:basedOn w:val="Normal"/>
    <w:next w:val="Normal"/>
    <w:autoRedefine/>
    <w:uiPriority w:val="39"/>
    <w:unhideWhenUsed/>
    <w:rsid w:val="009D1C12"/>
    <w:pPr>
      <w:spacing w:after="0"/>
      <w:ind w:left="440"/>
    </w:pPr>
  </w:style>
  <w:style w:type="paragraph" w:styleId="TOC2">
    <w:name w:val="toc 2"/>
    <w:basedOn w:val="Normal"/>
    <w:next w:val="Normal"/>
    <w:autoRedefine/>
    <w:uiPriority w:val="39"/>
    <w:unhideWhenUsed/>
    <w:rsid w:val="009D1C12"/>
    <w:pPr>
      <w:spacing w:after="0"/>
      <w:ind w:left="220"/>
    </w:pPr>
    <w:rPr>
      <w:b/>
    </w:rPr>
  </w:style>
  <w:style w:type="paragraph" w:styleId="TOC4">
    <w:name w:val="toc 4"/>
    <w:basedOn w:val="Normal"/>
    <w:next w:val="Normal"/>
    <w:autoRedefine/>
    <w:uiPriority w:val="39"/>
    <w:unhideWhenUsed/>
    <w:rsid w:val="009D1C12"/>
    <w:pPr>
      <w:spacing w:after="0"/>
      <w:ind w:left="660"/>
    </w:pPr>
    <w:rPr>
      <w:sz w:val="20"/>
      <w:szCs w:val="20"/>
    </w:rPr>
  </w:style>
  <w:style w:type="paragraph" w:styleId="TOC5">
    <w:name w:val="toc 5"/>
    <w:basedOn w:val="Normal"/>
    <w:next w:val="Normal"/>
    <w:autoRedefine/>
    <w:uiPriority w:val="39"/>
    <w:unhideWhenUsed/>
    <w:rsid w:val="009D1C12"/>
    <w:pPr>
      <w:spacing w:after="0"/>
      <w:ind w:left="880"/>
    </w:pPr>
    <w:rPr>
      <w:sz w:val="20"/>
      <w:szCs w:val="20"/>
    </w:rPr>
  </w:style>
  <w:style w:type="paragraph" w:styleId="TOC6">
    <w:name w:val="toc 6"/>
    <w:basedOn w:val="Normal"/>
    <w:next w:val="Normal"/>
    <w:autoRedefine/>
    <w:uiPriority w:val="39"/>
    <w:unhideWhenUsed/>
    <w:rsid w:val="009D1C12"/>
    <w:pPr>
      <w:spacing w:after="0"/>
      <w:ind w:left="1100"/>
    </w:pPr>
    <w:rPr>
      <w:sz w:val="20"/>
      <w:szCs w:val="20"/>
    </w:rPr>
  </w:style>
  <w:style w:type="paragraph" w:styleId="TOC7">
    <w:name w:val="toc 7"/>
    <w:basedOn w:val="Normal"/>
    <w:next w:val="Normal"/>
    <w:autoRedefine/>
    <w:uiPriority w:val="39"/>
    <w:unhideWhenUsed/>
    <w:rsid w:val="009D1C12"/>
    <w:pPr>
      <w:spacing w:after="0"/>
      <w:ind w:left="1320"/>
    </w:pPr>
    <w:rPr>
      <w:sz w:val="20"/>
      <w:szCs w:val="20"/>
    </w:rPr>
  </w:style>
  <w:style w:type="paragraph" w:styleId="TOC8">
    <w:name w:val="toc 8"/>
    <w:basedOn w:val="Normal"/>
    <w:next w:val="Normal"/>
    <w:autoRedefine/>
    <w:uiPriority w:val="39"/>
    <w:unhideWhenUsed/>
    <w:rsid w:val="009D1C12"/>
    <w:pPr>
      <w:spacing w:after="0"/>
      <w:ind w:left="1540"/>
    </w:pPr>
    <w:rPr>
      <w:sz w:val="20"/>
      <w:szCs w:val="20"/>
    </w:rPr>
  </w:style>
  <w:style w:type="paragraph" w:styleId="TOC9">
    <w:name w:val="toc 9"/>
    <w:basedOn w:val="Normal"/>
    <w:next w:val="Normal"/>
    <w:autoRedefine/>
    <w:uiPriority w:val="39"/>
    <w:unhideWhenUsed/>
    <w:rsid w:val="009D1C12"/>
    <w:pPr>
      <w:spacing w:after="0"/>
      <w:ind w:left="1760"/>
    </w:pPr>
    <w:rPr>
      <w:sz w:val="20"/>
      <w:szCs w:val="20"/>
    </w:rPr>
  </w:style>
  <w:style w:type="paragraph" w:styleId="Footer">
    <w:name w:val="footer"/>
    <w:basedOn w:val="Normal"/>
    <w:link w:val="FooterChar"/>
    <w:uiPriority w:val="99"/>
    <w:unhideWhenUsed/>
    <w:rsid w:val="00B162F3"/>
    <w:pPr>
      <w:tabs>
        <w:tab w:val="center" w:pos="4320"/>
        <w:tab w:val="right" w:pos="8640"/>
      </w:tabs>
      <w:spacing w:after="0" w:line="240" w:lineRule="auto"/>
    </w:pPr>
  </w:style>
  <w:style w:type="character" w:customStyle="1" w:styleId="FooterChar">
    <w:name w:val="Footer Char"/>
    <w:basedOn w:val="DefaultParagraphFont"/>
    <w:link w:val="Footer"/>
    <w:uiPriority w:val="99"/>
    <w:rsid w:val="00B162F3"/>
  </w:style>
  <w:style w:type="character" w:styleId="PageNumber">
    <w:name w:val="page number"/>
    <w:basedOn w:val="DefaultParagraphFont"/>
    <w:uiPriority w:val="99"/>
    <w:semiHidden/>
    <w:unhideWhenUsed/>
    <w:rsid w:val="00B162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hyperlink" Target="http://www.skillcourt.com"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Austin">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contains the steps needed to be able to develop for the SkillCourt website, mobile application, and other necessary components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86F8B1-B451-5E42-8E9D-CB84ACF05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581</Words>
  <Characters>3313</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SkillCourt</vt:lpstr>
    </vt:vector>
  </TitlesOfParts>
  <Company>Hewlett-Packard</Company>
  <LinksUpToDate>false</LinksUpToDate>
  <CharactersWithSpaces>3887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SkillCourt</dc:title>
  <dc:subject>Player User Guide</dc:subject>
  <dc:creator>Erico</dc:creator>
  <cp:lastModifiedBy>Andres Ruggiero</cp:lastModifiedBy>
  <cp:revision>4</cp:revision>
  <cp:lastPrinted>2015-07-30T18:12:00Z</cp:lastPrinted>
  <dcterms:created xsi:type="dcterms:W3CDTF">2015-07-30T20:28:00Z</dcterms:created>
  <dcterms:modified xsi:type="dcterms:W3CDTF">2015-07-30T20:32:00Z</dcterms:modified>
</cp:coreProperties>
</file>